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bookmarkStart w:id="1" w:name="_GoBack"/>
      <w:bookmarkEnd w:id="1"/>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783AF1A8"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577772">
        <w:rPr>
          <w:rFonts w:asciiTheme="majorHAnsi" w:hAnsiTheme="majorHAnsi"/>
          <w:color w:val="FFFFFF" w:themeColor="background1"/>
          <w:sz w:val="72"/>
          <w:szCs w:val="72"/>
        </w:rPr>
        <w:t>outubro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0E397E7" w14:textId="65A8F46A" w:rsidR="0057777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29145" w:history="1">
        <w:r w:rsidR="00577772" w:rsidRPr="00C05F90">
          <w:rPr>
            <w:rStyle w:val="Hyperlink"/>
            <w:noProof/>
          </w:rPr>
          <w:t>Introdução</w:t>
        </w:r>
        <w:r w:rsidR="00577772">
          <w:rPr>
            <w:noProof/>
            <w:webHidden/>
          </w:rPr>
          <w:tab/>
        </w:r>
        <w:r w:rsidR="00577772">
          <w:rPr>
            <w:noProof/>
            <w:webHidden/>
          </w:rPr>
          <w:fldChar w:fldCharType="begin"/>
        </w:r>
        <w:r w:rsidR="00577772">
          <w:rPr>
            <w:noProof/>
            <w:webHidden/>
          </w:rPr>
          <w:instrText xml:space="preserve"> PAGEREF _Toc462229145 \h </w:instrText>
        </w:r>
        <w:r w:rsidR="00577772">
          <w:rPr>
            <w:noProof/>
            <w:webHidden/>
          </w:rPr>
        </w:r>
        <w:r w:rsidR="00577772">
          <w:rPr>
            <w:noProof/>
            <w:webHidden/>
          </w:rPr>
          <w:fldChar w:fldCharType="separate"/>
        </w:r>
        <w:r w:rsidR="00577772">
          <w:rPr>
            <w:noProof/>
            <w:webHidden/>
          </w:rPr>
          <w:t>3</w:t>
        </w:r>
        <w:r w:rsidR="00577772">
          <w:rPr>
            <w:noProof/>
            <w:webHidden/>
          </w:rPr>
          <w:fldChar w:fldCharType="end"/>
        </w:r>
      </w:hyperlink>
    </w:p>
    <w:p w14:paraId="764754B4" w14:textId="1EC80925" w:rsidR="00577772" w:rsidRDefault="00292203">
      <w:pPr>
        <w:pStyle w:val="TOC3"/>
        <w:tabs>
          <w:tab w:val="right" w:leader="dot" w:pos="5030"/>
        </w:tabs>
        <w:rPr>
          <w:rFonts w:eastAsiaTheme="minorEastAsia"/>
          <w:smallCaps w:val="0"/>
          <w:noProof/>
          <w:sz w:val="22"/>
          <w:lang w:val="en-US" w:eastAsia="en-US" w:bidi="ar-SA"/>
        </w:rPr>
      </w:pPr>
      <w:hyperlink w:anchor="_Toc462229146" w:history="1">
        <w:r w:rsidR="00577772" w:rsidRPr="00C05F90">
          <w:rPr>
            <w:rStyle w:val="Hyperlink"/>
            <w:noProof/>
          </w:rPr>
          <w:t>Versões Anteriores</w:t>
        </w:r>
        <w:r w:rsidR="00577772">
          <w:rPr>
            <w:noProof/>
            <w:webHidden/>
          </w:rPr>
          <w:tab/>
        </w:r>
        <w:r w:rsidR="00577772">
          <w:rPr>
            <w:noProof/>
            <w:webHidden/>
          </w:rPr>
          <w:fldChar w:fldCharType="begin"/>
        </w:r>
        <w:r w:rsidR="00577772">
          <w:rPr>
            <w:noProof/>
            <w:webHidden/>
          </w:rPr>
          <w:instrText xml:space="preserve"> PAGEREF _Toc462229146 \h </w:instrText>
        </w:r>
        <w:r w:rsidR="00577772">
          <w:rPr>
            <w:noProof/>
            <w:webHidden/>
          </w:rPr>
        </w:r>
        <w:r w:rsidR="00577772">
          <w:rPr>
            <w:noProof/>
            <w:webHidden/>
          </w:rPr>
          <w:fldChar w:fldCharType="separate"/>
        </w:r>
        <w:r w:rsidR="00577772">
          <w:rPr>
            <w:noProof/>
            <w:webHidden/>
          </w:rPr>
          <w:t>3</w:t>
        </w:r>
        <w:r w:rsidR="00577772">
          <w:rPr>
            <w:noProof/>
            <w:webHidden/>
          </w:rPr>
          <w:fldChar w:fldCharType="end"/>
        </w:r>
      </w:hyperlink>
    </w:p>
    <w:p w14:paraId="29896ACA" w14:textId="56D1A8E8" w:rsidR="00577772" w:rsidRDefault="00292203">
      <w:pPr>
        <w:pStyle w:val="TOC3"/>
        <w:tabs>
          <w:tab w:val="right" w:leader="dot" w:pos="5030"/>
        </w:tabs>
        <w:rPr>
          <w:rFonts w:eastAsiaTheme="minorEastAsia"/>
          <w:smallCaps w:val="0"/>
          <w:noProof/>
          <w:sz w:val="22"/>
          <w:lang w:val="en-US" w:eastAsia="en-US" w:bidi="ar-SA"/>
        </w:rPr>
      </w:pPr>
      <w:hyperlink w:anchor="_Toc462229147" w:history="1">
        <w:r w:rsidR="00577772" w:rsidRPr="00C05F90">
          <w:rPr>
            <w:rStyle w:val="Hyperlink"/>
            <w:noProof/>
          </w:rPr>
          <w:t>Esclarecimentos e Resumo das Alterações</w:t>
        </w:r>
        <w:r w:rsidR="00577772">
          <w:rPr>
            <w:noProof/>
            <w:webHidden/>
          </w:rPr>
          <w:tab/>
        </w:r>
        <w:r w:rsidR="00577772">
          <w:rPr>
            <w:noProof/>
            <w:webHidden/>
          </w:rPr>
          <w:fldChar w:fldCharType="begin"/>
        </w:r>
        <w:r w:rsidR="00577772">
          <w:rPr>
            <w:noProof/>
            <w:webHidden/>
          </w:rPr>
          <w:instrText xml:space="preserve"> PAGEREF _Toc462229147 \h </w:instrText>
        </w:r>
        <w:r w:rsidR="00577772">
          <w:rPr>
            <w:noProof/>
            <w:webHidden/>
          </w:rPr>
        </w:r>
        <w:r w:rsidR="00577772">
          <w:rPr>
            <w:noProof/>
            <w:webHidden/>
          </w:rPr>
          <w:fldChar w:fldCharType="separate"/>
        </w:r>
        <w:r w:rsidR="00577772">
          <w:rPr>
            <w:noProof/>
            <w:webHidden/>
          </w:rPr>
          <w:t>3</w:t>
        </w:r>
        <w:r w:rsidR="00577772">
          <w:rPr>
            <w:noProof/>
            <w:webHidden/>
          </w:rPr>
          <w:fldChar w:fldCharType="end"/>
        </w:r>
      </w:hyperlink>
    </w:p>
    <w:p w14:paraId="17D2825B" w14:textId="2A5DA153" w:rsidR="00577772" w:rsidRDefault="00292203">
      <w:pPr>
        <w:pStyle w:val="TOC1"/>
        <w:tabs>
          <w:tab w:val="right" w:leader="dot" w:pos="5030"/>
        </w:tabs>
        <w:rPr>
          <w:rFonts w:eastAsiaTheme="minorEastAsia"/>
          <w:b w:val="0"/>
          <w:caps w:val="0"/>
          <w:noProof/>
          <w:sz w:val="22"/>
          <w:lang w:val="en-US" w:eastAsia="en-US" w:bidi="ar-SA"/>
        </w:rPr>
      </w:pPr>
      <w:hyperlink w:anchor="_Toc462229148" w:history="1">
        <w:r w:rsidR="00577772" w:rsidRPr="00C05F90">
          <w:rPr>
            <w:rStyle w:val="Hyperlink"/>
            <w:noProof/>
          </w:rPr>
          <w:t>Termos Gerais</w:t>
        </w:r>
        <w:r w:rsidR="00577772">
          <w:rPr>
            <w:noProof/>
            <w:webHidden/>
          </w:rPr>
          <w:tab/>
        </w:r>
        <w:r w:rsidR="00577772">
          <w:rPr>
            <w:noProof/>
            <w:webHidden/>
          </w:rPr>
          <w:fldChar w:fldCharType="begin"/>
        </w:r>
        <w:r w:rsidR="00577772">
          <w:rPr>
            <w:noProof/>
            <w:webHidden/>
          </w:rPr>
          <w:instrText xml:space="preserve"> PAGEREF _Toc462229148 \h </w:instrText>
        </w:r>
        <w:r w:rsidR="00577772">
          <w:rPr>
            <w:noProof/>
            <w:webHidden/>
          </w:rPr>
        </w:r>
        <w:r w:rsidR="00577772">
          <w:rPr>
            <w:noProof/>
            <w:webHidden/>
          </w:rPr>
          <w:fldChar w:fldCharType="separate"/>
        </w:r>
        <w:r w:rsidR="00577772">
          <w:rPr>
            <w:noProof/>
            <w:webHidden/>
          </w:rPr>
          <w:t>4</w:t>
        </w:r>
        <w:r w:rsidR="00577772">
          <w:rPr>
            <w:noProof/>
            <w:webHidden/>
          </w:rPr>
          <w:fldChar w:fldCharType="end"/>
        </w:r>
      </w:hyperlink>
    </w:p>
    <w:p w14:paraId="01DF8EAA" w14:textId="5ED296EF" w:rsidR="00577772" w:rsidRDefault="00292203">
      <w:pPr>
        <w:pStyle w:val="TOC5"/>
        <w:tabs>
          <w:tab w:val="right" w:leader="dot" w:pos="5030"/>
        </w:tabs>
        <w:rPr>
          <w:rFonts w:eastAsiaTheme="minorEastAsia"/>
          <w:noProof/>
          <w:sz w:val="22"/>
          <w:lang w:val="en-US" w:eastAsia="en-US" w:bidi="ar-SA"/>
        </w:rPr>
      </w:pPr>
      <w:hyperlink w:anchor="_Toc462229149" w:history="1">
        <w:r w:rsidR="00577772" w:rsidRPr="00C05F90">
          <w:rPr>
            <w:rStyle w:val="Hyperlink"/>
            <w:noProof/>
          </w:rPr>
          <w:t>Definições</w:t>
        </w:r>
        <w:r w:rsidR="00577772">
          <w:rPr>
            <w:noProof/>
            <w:webHidden/>
          </w:rPr>
          <w:tab/>
        </w:r>
        <w:r w:rsidR="00577772">
          <w:rPr>
            <w:noProof/>
            <w:webHidden/>
          </w:rPr>
          <w:fldChar w:fldCharType="begin"/>
        </w:r>
        <w:r w:rsidR="00577772">
          <w:rPr>
            <w:noProof/>
            <w:webHidden/>
          </w:rPr>
          <w:instrText xml:space="preserve"> PAGEREF _Toc462229149 \h </w:instrText>
        </w:r>
        <w:r w:rsidR="00577772">
          <w:rPr>
            <w:noProof/>
            <w:webHidden/>
          </w:rPr>
        </w:r>
        <w:r w:rsidR="00577772">
          <w:rPr>
            <w:noProof/>
            <w:webHidden/>
          </w:rPr>
          <w:fldChar w:fldCharType="separate"/>
        </w:r>
        <w:r w:rsidR="00577772">
          <w:rPr>
            <w:noProof/>
            <w:webHidden/>
          </w:rPr>
          <w:t>4</w:t>
        </w:r>
        <w:r w:rsidR="00577772">
          <w:rPr>
            <w:noProof/>
            <w:webHidden/>
          </w:rPr>
          <w:fldChar w:fldCharType="end"/>
        </w:r>
      </w:hyperlink>
    </w:p>
    <w:p w14:paraId="7870CCAC" w14:textId="735E220C" w:rsidR="00577772" w:rsidRDefault="00292203">
      <w:pPr>
        <w:pStyle w:val="TOC5"/>
        <w:tabs>
          <w:tab w:val="right" w:leader="dot" w:pos="5030"/>
        </w:tabs>
        <w:rPr>
          <w:rFonts w:eastAsiaTheme="minorEastAsia"/>
          <w:noProof/>
          <w:sz w:val="22"/>
          <w:lang w:val="en-US" w:eastAsia="en-US" w:bidi="ar-SA"/>
        </w:rPr>
      </w:pPr>
      <w:hyperlink w:anchor="_Toc462229150" w:history="1">
        <w:r w:rsidR="00577772" w:rsidRPr="00C05F90">
          <w:rPr>
            <w:rStyle w:val="Hyperlink"/>
            <w:noProof/>
          </w:rPr>
          <w:t>Atualizações dos Termos dos Serviços Online</w:t>
        </w:r>
        <w:r w:rsidR="00577772">
          <w:rPr>
            <w:noProof/>
            <w:webHidden/>
          </w:rPr>
          <w:tab/>
        </w:r>
        <w:r w:rsidR="00577772">
          <w:rPr>
            <w:noProof/>
            <w:webHidden/>
          </w:rPr>
          <w:fldChar w:fldCharType="begin"/>
        </w:r>
        <w:r w:rsidR="00577772">
          <w:rPr>
            <w:noProof/>
            <w:webHidden/>
          </w:rPr>
          <w:instrText xml:space="preserve"> PAGEREF _Toc462229150 \h </w:instrText>
        </w:r>
        <w:r w:rsidR="00577772">
          <w:rPr>
            <w:noProof/>
            <w:webHidden/>
          </w:rPr>
        </w:r>
        <w:r w:rsidR="00577772">
          <w:rPr>
            <w:noProof/>
            <w:webHidden/>
          </w:rPr>
          <w:fldChar w:fldCharType="separate"/>
        </w:r>
        <w:r w:rsidR="00577772">
          <w:rPr>
            <w:noProof/>
            <w:webHidden/>
          </w:rPr>
          <w:t>4</w:t>
        </w:r>
        <w:r w:rsidR="00577772">
          <w:rPr>
            <w:noProof/>
            <w:webHidden/>
          </w:rPr>
          <w:fldChar w:fldCharType="end"/>
        </w:r>
      </w:hyperlink>
    </w:p>
    <w:p w14:paraId="1A68D62E" w14:textId="22F6E8C8" w:rsidR="00577772" w:rsidRDefault="00292203">
      <w:pPr>
        <w:pStyle w:val="TOC5"/>
        <w:tabs>
          <w:tab w:val="right" w:leader="dot" w:pos="5030"/>
        </w:tabs>
        <w:rPr>
          <w:rFonts w:eastAsiaTheme="minorEastAsia"/>
          <w:noProof/>
          <w:sz w:val="22"/>
          <w:lang w:val="en-US" w:eastAsia="en-US" w:bidi="ar-SA"/>
        </w:rPr>
      </w:pPr>
      <w:hyperlink w:anchor="_Toc462229151" w:history="1">
        <w:r w:rsidR="00577772" w:rsidRPr="00C05F90">
          <w:rPr>
            <w:rStyle w:val="Hyperlink"/>
            <w:noProof/>
          </w:rPr>
          <w:t>Disponibilidade e Alterações nos Serviços Online</w:t>
        </w:r>
        <w:r w:rsidR="00577772">
          <w:rPr>
            <w:noProof/>
            <w:webHidden/>
          </w:rPr>
          <w:tab/>
        </w:r>
        <w:r w:rsidR="00577772">
          <w:rPr>
            <w:noProof/>
            <w:webHidden/>
          </w:rPr>
          <w:fldChar w:fldCharType="begin"/>
        </w:r>
        <w:r w:rsidR="00577772">
          <w:rPr>
            <w:noProof/>
            <w:webHidden/>
          </w:rPr>
          <w:instrText xml:space="preserve"> PAGEREF _Toc462229151 \h </w:instrText>
        </w:r>
        <w:r w:rsidR="00577772">
          <w:rPr>
            <w:noProof/>
            <w:webHidden/>
          </w:rPr>
        </w:r>
        <w:r w:rsidR="00577772">
          <w:rPr>
            <w:noProof/>
            <w:webHidden/>
          </w:rPr>
          <w:fldChar w:fldCharType="separate"/>
        </w:r>
        <w:r w:rsidR="00577772">
          <w:rPr>
            <w:noProof/>
            <w:webHidden/>
          </w:rPr>
          <w:t>4</w:t>
        </w:r>
        <w:r w:rsidR="00577772">
          <w:rPr>
            <w:noProof/>
            <w:webHidden/>
          </w:rPr>
          <w:fldChar w:fldCharType="end"/>
        </w:r>
      </w:hyperlink>
    </w:p>
    <w:p w14:paraId="42ED5849" w14:textId="6CC38180" w:rsidR="00577772" w:rsidRDefault="00292203">
      <w:pPr>
        <w:pStyle w:val="TOC5"/>
        <w:tabs>
          <w:tab w:val="right" w:leader="dot" w:pos="5030"/>
        </w:tabs>
        <w:rPr>
          <w:rFonts w:eastAsiaTheme="minorEastAsia"/>
          <w:noProof/>
          <w:sz w:val="22"/>
          <w:lang w:val="en-US" w:eastAsia="en-US" w:bidi="ar-SA"/>
        </w:rPr>
      </w:pPr>
      <w:hyperlink w:anchor="_Toc462229152" w:history="1">
        <w:r w:rsidR="00577772" w:rsidRPr="00C05F90">
          <w:rPr>
            <w:rStyle w:val="Hyperlink"/>
            <w:noProof/>
          </w:rPr>
          <w:t>Retenção de Dados</w:t>
        </w:r>
        <w:r w:rsidR="00577772">
          <w:rPr>
            <w:noProof/>
            <w:webHidden/>
          </w:rPr>
          <w:tab/>
        </w:r>
        <w:r w:rsidR="00577772">
          <w:rPr>
            <w:noProof/>
            <w:webHidden/>
          </w:rPr>
          <w:fldChar w:fldCharType="begin"/>
        </w:r>
        <w:r w:rsidR="00577772">
          <w:rPr>
            <w:noProof/>
            <w:webHidden/>
          </w:rPr>
          <w:instrText xml:space="preserve"> PAGEREF _Toc462229152 \h </w:instrText>
        </w:r>
        <w:r w:rsidR="00577772">
          <w:rPr>
            <w:noProof/>
            <w:webHidden/>
          </w:rPr>
        </w:r>
        <w:r w:rsidR="00577772">
          <w:rPr>
            <w:noProof/>
            <w:webHidden/>
          </w:rPr>
          <w:fldChar w:fldCharType="separate"/>
        </w:r>
        <w:r w:rsidR="00577772">
          <w:rPr>
            <w:noProof/>
            <w:webHidden/>
          </w:rPr>
          <w:t>4</w:t>
        </w:r>
        <w:r w:rsidR="00577772">
          <w:rPr>
            <w:noProof/>
            <w:webHidden/>
          </w:rPr>
          <w:fldChar w:fldCharType="end"/>
        </w:r>
      </w:hyperlink>
    </w:p>
    <w:p w14:paraId="2660BD7D" w14:textId="704D8F78" w:rsidR="00577772" w:rsidRDefault="00292203">
      <w:pPr>
        <w:pStyle w:val="TOC5"/>
        <w:tabs>
          <w:tab w:val="right" w:leader="dot" w:pos="5030"/>
        </w:tabs>
        <w:rPr>
          <w:rFonts w:eastAsiaTheme="minorEastAsia"/>
          <w:noProof/>
          <w:sz w:val="22"/>
          <w:lang w:val="en-US" w:eastAsia="en-US" w:bidi="ar-SA"/>
        </w:rPr>
      </w:pPr>
      <w:hyperlink w:anchor="_Toc462229153" w:history="1">
        <w:r w:rsidR="00577772" w:rsidRPr="00C05F90">
          <w:rPr>
            <w:rStyle w:val="Hyperlink"/>
            <w:noProof/>
          </w:rPr>
          <w:t>Uso de Software com o Serviço Online</w:t>
        </w:r>
        <w:r w:rsidR="00577772">
          <w:rPr>
            <w:noProof/>
            <w:webHidden/>
          </w:rPr>
          <w:tab/>
        </w:r>
        <w:r w:rsidR="00577772">
          <w:rPr>
            <w:noProof/>
            <w:webHidden/>
          </w:rPr>
          <w:fldChar w:fldCharType="begin"/>
        </w:r>
        <w:r w:rsidR="00577772">
          <w:rPr>
            <w:noProof/>
            <w:webHidden/>
          </w:rPr>
          <w:instrText xml:space="preserve"> PAGEREF _Toc462229153 \h </w:instrText>
        </w:r>
        <w:r w:rsidR="00577772">
          <w:rPr>
            <w:noProof/>
            <w:webHidden/>
          </w:rPr>
        </w:r>
        <w:r w:rsidR="00577772">
          <w:rPr>
            <w:noProof/>
            <w:webHidden/>
          </w:rPr>
          <w:fldChar w:fldCharType="separate"/>
        </w:r>
        <w:r w:rsidR="00577772">
          <w:rPr>
            <w:noProof/>
            <w:webHidden/>
          </w:rPr>
          <w:t>5</w:t>
        </w:r>
        <w:r w:rsidR="00577772">
          <w:rPr>
            <w:noProof/>
            <w:webHidden/>
          </w:rPr>
          <w:fldChar w:fldCharType="end"/>
        </w:r>
      </w:hyperlink>
    </w:p>
    <w:p w14:paraId="68523D7F" w14:textId="2DC682A2" w:rsidR="00577772" w:rsidRDefault="00292203">
      <w:pPr>
        <w:pStyle w:val="TOC5"/>
        <w:tabs>
          <w:tab w:val="right" w:leader="dot" w:pos="5030"/>
        </w:tabs>
        <w:rPr>
          <w:rFonts w:eastAsiaTheme="minorEastAsia"/>
          <w:noProof/>
          <w:sz w:val="22"/>
          <w:lang w:val="en-US" w:eastAsia="en-US" w:bidi="ar-SA"/>
        </w:rPr>
      </w:pPr>
      <w:hyperlink w:anchor="_Toc462229154" w:history="1">
        <w:r w:rsidR="00577772" w:rsidRPr="00C05F90">
          <w:rPr>
            <w:rStyle w:val="Hyperlink"/>
            <w:noProof/>
          </w:rPr>
          <w:t>Produtos que Não Sejam da Microsoft</w:t>
        </w:r>
        <w:r w:rsidR="00577772">
          <w:rPr>
            <w:noProof/>
            <w:webHidden/>
          </w:rPr>
          <w:tab/>
        </w:r>
        <w:r w:rsidR="00577772">
          <w:rPr>
            <w:noProof/>
            <w:webHidden/>
          </w:rPr>
          <w:fldChar w:fldCharType="begin"/>
        </w:r>
        <w:r w:rsidR="00577772">
          <w:rPr>
            <w:noProof/>
            <w:webHidden/>
          </w:rPr>
          <w:instrText xml:space="preserve"> PAGEREF _Toc462229154 \h </w:instrText>
        </w:r>
        <w:r w:rsidR="00577772">
          <w:rPr>
            <w:noProof/>
            <w:webHidden/>
          </w:rPr>
        </w:r>
        <w:r w:rsidR="00577772">
          <w:rPr>
            <w:noProof/>
            <w:webHidden/>
          </w:rPr>
          <w:fldChar w:fldCharType="separate"/>
        </w:r>
        <w:r w:rsidR="00577772">
          <w:rPr>
            <w:noProof/>
            <w:webHidden/>
          </w:rPr>
          <w:t>5</w:t>
        </w:r>
        <w:r w:rsidR="00577772">
          <w:rPr>
            <w:noProof/>
            <w:webHidden/>
          </w:rPr>
          <w:fldChar w:fldCharType="end"/>
        </w:r>
      </w:hyperlink>
    </w:p>
    <w:p w14:paraId="360E3037" w14:textId="12735AE5" w:rsidR="00577772" w:rsidRDefault="00292203">
      <w:pPr>
        <w:pStyle w:val="TOC5"/>
        <w:tabs>
          <w:tab w:val="right" w:leader="dot" w:pos="5030"/>
        </w:tabs>
        <w:rPr>
          <w:rFonts w:eastAsiaTheme="minorEastAsia"/>
          <w:noProof/>
          <w:sz w:val="22"/>
          <w:lang w:val="en-US" w:eastAsia="en-US" w:bidi="ar-SA"/>
        </w:rPr>
      </w:pPr>
      <w:hyperlink w:anchor="_Toc462229155" w:history="1">
        <w:r w:rsidR="00577772" w:rsidRPr="00C05F90">
          <w:rPr>
            <w:rStyle w:val="Hyperlink"/>
            <w:noProof/>
          </w:rPr>
          <w:t>Política de Uso Aceitável</w:t>
        </w:r>
        <w:r w:rsidR="00577772">
          <w:rPr>
            <w:noProof/>
            <w:webHidden/>
          </w:rPr>
          <w:tab/>
        </w:r>
        <w:r w:rsidR="00577772">
          <w:rPr>
            <w:noProof/>
            <w:webHidden/>
          </w:rPr>
          <w:fldChar w:fldCharType="begin"/>
        </w:r>
        <w:r w:rsidR="00577772">
          <w:rPr>
            <w:noProof/>
            <w:webHidden/>
          </w:rPr>
          <w:instrText xml:space="preserve"> PAGEREF _Toc462229155 \h </w:instrText>
        </w:r>
        <w:r w:rsidR="00577772">
          <w:rPr>
            <w:noProof/>
            <w:webHidden/>
          </w:rPr>
        </w:r>
        <w:r w:rsidR="00577772">
          <w:rPr>
            <w:noProof/>
            <w:webHidden/>
          </w:rPr>
          <w:fldChar w:fldCharType="separate"/>
        </w:r>
        <w:r w:rsidR="00577772">
          <w:rPr>
            <w:noProof/>
            <w:webHidden/>
          </w:rPr>
          <w:t>5</w:t>
        </w:r>
        <w:r w:rsidR="00577772">
          <w:rPr>
            <w:noProof/>
            <w:webHidden/>
          </w:rPr>
          <w:fldChar w:fldCharType="end"/>
        </w:r>
      </w:hyperlink>
    </w:p>
    <w:p w14:paraId="595C8A37" w14:textId="3A929073" w:rsidR="00577772" w:rsidRDefault="00292203">
      <w:pPr>
        <w:pStyle w:val="TOC5"/>
        <w:tabs>
          <w:tab w:val="right" w:leader="dot" w:pos="5030"/>
        </w:tabs>
        <w:rPr>
          <w:rFonts w:eastAsiaTheme="minorEastAsia"/>
          <w:noProof/>
          <w:sz w:val="22"/>
          <w:lang w:val="en-US" w:eastAsia="en-US" w:bidi="ar-SA"/>
        </w:rPr>
      </w:pPr>
      <w:hyperlink w:anchor="_Toc462229156" w:history="1">
        <w:r w:rsidR="00577772" w:rsidRPr="00C05F90">
          <w:rPr>
            <w:rStyle w:val="Hyperlink"/>
            <w:noProof/>
          </w:rPr>
          <w:t>Limitações Técnicas</w:t>
        </w:r>
        <w:r w:rsidR="00577772">
          <w:rPr>
            <w:noProof/>
            <w:webHidden/>
          </w:rPr>
          <w:tab/>
        </w:r>
        <w:r w:rsidR="00577772">
          <w:rPr>
            <w:noProof/>
            <w:webHidden/>
          </w:rPr>
          <w:fldChar w:fldCharType="begin"/>
        </w:r>
        <w:r w:rsidR="00577772">
          <w:rPr>
            <w:noProof/>
            <w:webHidden/>
          </w:rPr>
          <w:instrText xml:space="preserve"> PAGEREF _Toc462229156 \h </w:instrText>
        </w:r>
        <w:r w:rsidR="00577772">
          <w:rPr>
            <w:noProof/>
            <w:webHidden/>
          </w:rPr>
        </w:r>
        <w:r w:rsidR="00577772">
          <w:rPr>
            <w:noProof/>
            <w:webHidden/>
          </w:rPr>
          <w:fldChar w:fldCharType="separate"/>
        </w:r>
        <w:r w:rsidR="00577772">
          <w:rPr>
            <w:noProof/>
            <w:webHidden/>
          </w:rPr>
          <w:t>5</w:t>
        </w:r>
        <w:r w:rsidR="00577772">
          <w:rPr>
            <w:noProof/>
            <w:webHidden/>
          </w:rPr>
          <w:fldChar w:fldCharType="end"/>
        </w:r>
      </w:hyperlink>
    </w:p>
    <w:p w14:paraId="4E2F50D2" w14:textId="18F7C158" w:rsidR="00577772" w:rsidRDefault="00292203">
      <w:pPr>
        <w:pStyle w:val="TOC5"/>
        <w:tabs>
          <w:tab w:val="right" w:leader="dot" w:pos="5030"/>
        </w:tabs>
        <w:rPr>
          <w:rFonts w:eastAsiaTheme="minorEastAsia"/>
          <w:noProof/>
          <w:sz w:val="22"/>
          <w:lang w:val="en-US" w:eastAsia="en-US" w:bidi="ar-SA"/>
        </w:rPr>
      </w:pPr>
      <w:hyperlink w:anchor="_Toc462229157" w:history="1">
        <w:r w:rsidR="00577772" w:rsidRPr="00C05F90">
          <w:rPr>
            <w:rStyle w:val="Hyperlink"/>
            <w:noProof/>
          </w:rPr>
          <w:t>Cumprimento das Leis</w:t>
        </w:r>
        <w:r w:rsidR="00577772">
          <w:rPr>
            <w:noProof/>
            <w:webHidden/>
          </w:rPr>
          <w:tab/>
        </w:r>
        <w:r w:rsidR="00577772">
          <w:rPr>
            <w:noProof/>
            <w:webHidden/>
          </w:rPr>
          <w:fldChar w:fldCharType="begin"/>
        </w:r>
        <w:r w:rsidR="00577772">
          <w:rPr>
            <w:noProof/>
            <w:webHidden/>
          </w:rPr>
          <w:instrText xml:space="preserve"> PAGEREF _Toc462229157 \h </w:instrText>
        </w:r>
        <w:r w:rsidR="00577772">
          <w:rPr>
            <w:noProof/>
            <w:webHidden/>
          </w:rPr>
        </w:r>
        <w:r w:rsidR="00577772">
          <w:rPr>
            <w:noProof/>
            <w:webHidden/>
          </w:rPr>
          <w:fldChar w:fldCharType="separate"/>
        </w:r>
        <w:r w:rsidR="00577772">
          <w:rPr>
            <w:noProof/>
            <w:webHidden/>
          </w:rPr>
          <w:t>5</w:t>
        </w:r>
        <w:r w:rsidR="00577772">
          <w:rPr>
            <w:noProof/>
            <w:webHidden/>
          </w:rPr>
          <w:fldChar w:fldCharType="end"/>
        </w:r>
      </w:hyperlink>
    </w:p>
    <w:p w14:paraId="083C7743" w14:textId="526D6514" w:rsidR="00577772" w:rsidRDefault="00292203">
      <w:pPr>
        <w:pStyle w:val="TOC5"/>
        <w:tabs>
          <w:tab w:val="right" w:leader="dot" w:pos="5030"/>
        </w:tabs>
        <w:rPr>
          <w:rFonts w:eastAsiaTheme="minorEastAsia"/>
          <w:noProof/>
          <w:sz w:val="22"/>
          <w:lang w:val="en-US" w:eastAsia="en-US" w:bidi="ar-SA"/>
        </w:rPr>
      </w:pPr>
      <w:hyperlink w:anchor="_Toc462229158" w:history="1">
        <w:r w:rsidR="00577772" w:rsidRPr="00C05F90">
          <w:rPr>
            <w:rStyle w:val="Hyperlink"/>
            <w:noProof/>
          </w:rPr>
          <w:t>Serviços de Importação/Exportação</w:t>
        </w:r>
        <w:r w:rsidR="00577772">
          <w:rPr>
            <w:noProof/>
            <w:webHidden/>
          </w:rPr>
          <w:tab/>
        </w:r>
        <w:r w:rsidR="00577772">
          <w:rPr>
            <w:noProof/>
            <w:webHidden/>
          </w:rPr>
          <w:fldChar w:fldCharType="begin"/>
        </w:r>
        <w:r w:rsidR="00577772">
          <w:rPr>
            <w:noProof/>
            <w:webHidden/>
          </w:rPr>
          <w:instrText xml:space="preserve"> PAGEREF _Toc462229158 \h </w:instrText>
        </w:r>
        <w:r w:rsidR="00577772">
          <w:rPr>
            <w:noProof/>
            <w:webHidden/>
          </w:rPr>
        </w:r>
        <w:r w:rsidR="00577772">
          <w:rPr>
            <w:noProof/>
            <w:webHidden/>
          </w:rPr>
          <w:fldChar w:fldCharType="separate"/>
        </w:r>
        <w:r w:rsidR="00577772">
          <w:rPr>
            <w:noProof/>
            <w:webHidden/>
          </w:rPr>
          <w:t>6</w:t>
        </w:r>
        <w:r w:rsidR="00577772">
          <w:rPr>
            <w:noProof/>
            <w:webHidden/>
          </w:rPr>
          <w:fldChar w:fldCharType="end"/>
        </w:r>
      </w:hyperlink>
    </w:p>
    <w:p w14:paraId="12B7F931" w14:textId="1A941186" w:rsidR="00577772" w:rsidRDefault="00292203">
      <w:pPr>
        <w:pStyle w:val="TOC5"/>
        <w:tabs>
          <w:tab w:val="right" w:leader="dot" w:pos="5030"/>
        </w:tabs>
        <w:rPr>
          <w:rFonts w:eastAsiaTheme="minorEastAsia"/>
          <w:noProof/>
          <w:sz w:val="22"/>
          <w:lang w:val="en-US" w:eastAsia="en-US" w:bidi="ar-SA"/>
        </w:rPr>
      </w:pPr>
      <w:hyperlink w:anchor="_Toc462229159" w:history="1">
        <w:r w:rsidR="00577772" w:rsidRPr="00C05F90">
          <w:rPr>
            <w:rStyle w:val="Hyperlink"/>
            <w:noProof/>
          </w:rPr>
          <w:t>Notificações Eletrônicas</w:t>
        </w:r>
        <w:r w:rsidR="00577772">
          <w:rPr>
            <w:noProof/>
            <w:webHidden/>
          </w:rPr>
          <w:tab/>
        </w:r>
        <w:r w:rsidR="00577772">
          <w:rPr>
            <w:noProof/>
            <w:webHidden/>
          </w:rPr>
          <w:fldChar w:fldCharType="begin"/>
        </w:r>
        <w:r w:rsidR="00577772">
          <w:rPr>
            <w:noProof/>
            <w:webHidden/>
          </w:rPr>
          <w:instrText xml:space="preserve"> PAGEREF _Toc462229159 \h </w:instrText>
        </w:r>
        <w:r w:rsidR="00577772">
          <w:rPr>
            <w:noProof/>
            <w:webHidden/>
          </w:rPr>
        </w:r>
        <w:r w:rsidR="00577772">
          <w:rPr>
            <w:noProof/>
            <w:webHidden/>
          </w:rPr>
          <w:fldChar w:fldCharType="separate"/>
        </w:r>
        <w:r w:rsidR="00577772">
          <w:rPr>
            <w:noProof/>
            <w:webHidden/>
          </w:rPr>
          <w:t>6</w:t>
        </w:r>
        <w:r w:rsidR="00577772">
          <w:rPr>
            <w:noProof/>
            <w:webHidden/>
          </w:rPr>
          <w:fldChar w:fldCharType="end"/>
        </w:r>
      </w:hyperlink>
    </w:p>
    <w:p w14:paraId="36DF9AF4" w14:textId="7987FA08" w:rsidR="00577772" w:rsidRDefault="00292203">
      <w:pPr>
        <w:pStyle w:val="TOC5"/>
        <w:tabs>
          <w:tab w:val="right" w:leader="dot" w:pos="5030"/>
        </w:tabs>
        <w:rPr>
          <w:rFonts w:eastAsiaTheme="minorEastAsia"/>
          <w:noProof/>
          <w:sz w:val="22"/>
          <w:lang w:val="en-US" w:eastAsia="en-US" w:bidi="ar-SA"/>
        </w:rPr>
      </w:pPr>
      <w:hyperlink w:anchor="_Toc462229160" w:history="1">
        <w:r w:rsidR="00577772" w:rsidRPr="00C05F90">
          <w:rPr>
            <w:rStyle w:val="Hyperlink"/>
            <w:noProof/>
          </w:rPr>
          <w:t>Reconsignação da Licença</w:t>
        </w:r>
        <w:r w:rsidR="00577772">
          <w:rPr>
            <w:noProof/>
            <w:webHidden/>
          </w:rPr>
          <w:tab/>
        </w:r>
        <w:r w:rsidR="00577772">
          <w:rPr>
            <w:noProof/>
            <w:webHidden/>
          </w:rPr>
          <w:fldChar w:fldCharType="begin"/>
        </w:r>
        <w:r w:rsidR="00577772">
          <w:rPr>
            <w:noProof/>
            <w:webHidden/>
          </w:rPr>
          <w:instrText xml:space="preserve"> PAGEREF _Toc462229160 \h </w:instrText>
        </w:r>
        <w:r w:rsidR="00577772">
          <w:rPr>
            <w:noProof/>
            <w:webHidden/>
          </w:rPr>
        </w:r>
        <w:r w:rsidR="00577772">
          <w:rPr>
            <w:noProof/>
            <w:webHidden/>
          </w:rPr>
          <w:fldChar w:fldCharType="separate"/>
        </w:r>
        <w:r w:rsidR="00577772">
          <w:rPr>
            <w:noProof/>
            <w:webHidden/>
          </w:rPr>
          <w:t>6</w:t>
        </w:r>
        <w:r w:rsidR="00577772">
          <w:rPr>
            <w:noProof/>
            <w:webHidden/>
          </w:rPr>
          <w:fldChar w:fldCharType="end"/>
        </w:r>
      </w:hyperlink>
    </w:p>
    <w:p w14:paraId="3B48476D" w14:textId="3D665306" w:rsidR="00577772" w:rsidRDefault="00292203">
      <w:pPr>
        <w:pStyle w:val="TOC5"/>
        <w:tabs>
          <w:tab w:val="right" w:leader="dot" w:pos="5030"/>
        </w:tabs>
        <w:rPr>
          <w:rFonts w:eastAsiaTheme="minorEastAsia"/>
          <w:noProof/>
          <w:sz w:val="22"/>
          <w:lang w:val="en-US" w:eastAsia="en-US" w:bidi="ar-SA"/>
        </w:rPr>
      </w:pPr>
      <w:hyperlink w:anchor="_Toc462229161" w:history="1">
        <w:r w:rsidR="00577772" w:rsidRPr="00C05F90">
          <w:rPr>
            <w:rStyle w:val="Hyperlink"/>
            <w:noProof/>
          </w:rPr>
          <w:t>Componentes de Fontes</w:t>
        </w:r>
        <w:r w:rsidR="00577772">
          <w:rPr>
            <w:noProof/>
            <w:webHidden/>
          </w:rPr>
          <w:tab/>
        </w:r>
        <w:r w:rsidR="00577772">
          <w:rPr>
            <w:noProof/>
            <w:webHidden/>
          </w:rPr>
          <w:fldChar w:fldCharType="begin"/>
        </w:r>
        <w:r w:rsidR="00577772">
          <w:rPr>
            <w:noProof/>
            <w:webHidden/>
          </w:rPr>
          <w:instrText xml:space="preserve"> PAGEREF _Toc462229161 \h </w:instrText>
        </w:r>
        <w:r w:rsidR="00577772">
          <w:rPr>
            <w:noProof/>
            <w:webHidden/>
          </w:rPr>
        </w:r>
        <w:r w:rsidR="00577772">
          <w:rPr>
            <w:noProof/>
            <w:webHidden/>
          </w:rPr>
          <w:fldChar w:fldCharType="separate"/>
        </w:r>
        <w:r w:rsidR="00577772">
          <w:rPr>
            <w:noProof/>
            <w:webHidden/>
          </w:rPr>
          <w:t>6</w:t>
        </w:r>
        <w:r w:rsidR="00577772">
          <w:rPr>
            <w:noProof/>
            <w:webHidden/>
          </w:rPr>
          <w:fldChar w:fldCharType="end"/>
        </w:r>
      </w:hyperlink>
    </w:p>
    <w:p w14:paraId="5EE8F0B2" w14:textId="02485DB6" w:rsidR="00577772" w:rsidRDefault="00292203">
      <w:pPr>
        <w:pStyle w:val="TOC5"/>
        <w:tabs>
          <w:tab w:val="right" w:leader="dot" w:pos="5030"/>
        </w:tabs>
        <w:rPr>
          <w:rFonts w:eastAsiaTheme="minorEastAsia"/>
          <w:noProof/>
          <w:sz w:val="22"/>
          <w:lang w:val="en-US" w:eastAsia="en-US" w:bidi="ar-SA"/>
        </w:rPr>
      </w:pPr>
      <w:hyperlink w:anchor="_Toc462229162" w:history="1">
        <w:r w:rsidR="00577772" w:rsidRPr="00C05F90">
          <w:rPr>
            <w:rStyle w:val="Hyperlink"/>
            <w:noProof/>
          </w:rPr>
          <w:t>Benchmark Competitivo</w:t>
        </w:r>
        <w:r w:rsidR="00577772">
          <w:rPr>
            <w:noProof/>
            <w:webHidden/>
          </w:rPr>
          <w:tab/>
        </w:r>
        <w:r w:rsidR="00577772">
          <w:rPr>
            <w:noProof/>
            <w:webHidden/>
          </w:rPr>
          <w:fldChar w:fldCharType="begin"/>
        </w:r>
        <w:r w:rsidR="00577772">
          <w:rPr>
            <w:noProof/>
            <w:webHidden/>
          </w:rPr>
          <w:instrText xml:space="preserve"> PAGEREF _Toc462229162 \h </w:instrText>
        </w:r>
        <w:r w:rsidR="00577772">
          <w:rPr>
            <w:noProof/>
            <w:webHidden/>
          </w:rPr>
        </w:r>
        <w:r w:rsidR="00577772">
          <w:rPr>
            <w:noProof/>
            <w:webHidden/>
          </w:rPr>
          <w:fldChar w:fldCharType="separate"/>
        </w:r>
        <w:r w:rsidR="00577772">
          <w:rPr>
            <w:noProof/>
            <w:webHidden/>
          </w:rPr>
          <w:t>6</w:t>
        </w:r>
        <w:r w:rsidR="00577772">
          <w:rPr>
            <w:noProof/>
            <w:webHidden/>
          </w:rPr>
          <w:fldChar w:fldCharType="end"/>
        </w:r>
      </w:hyperlink>
    </w:p>
    <w:p w14:paraId="2966BD2C" w14:textId="6CF28920" w:rsidR="00577772" w:rsidRDefault="00292203">
      <w:pPr>
        <w:pStyle w:val="TOC5"/>
        <w:tabs>
          <w:tab w:val="right" w:leader="dot" w:pos="5030"/>
        </w:tabs>
        <w:rPr>
          <w:rFonts w:eastAsiaTheme="minorEastAsia"/>
          <w:noProof/>
          <w:sz w:val="22"/>
          <w:lang w:val="en-US" w:eastAsia="en-US" w:bidi="ar-SA"/>
        </w:rPr>
      </w:pPr>
      <w:hyperlink w:anchor="_Toc462229163" w:history="1">
        <w:r w:rsidR="00577772" w:rsidRPr="00C05F90">
          <w:rPr>
            <w:rStyle w:val="Hyperlink"/>
            <w:noProof/>
          </w:rPr>
          <w:t>Multiplexação</w:t>
        </w:r>
        <w:r w:rsidR="00577772">
          <w:rPr>
            <w:noProof/>
            <w:webHidden/>
          </w:rPr>
          <w:tab/>
        </w:r>
        <w:r w:rsidR="00577772">
          <w:rPr>
            <w:noProof/>
            <w:webHidden/>
          </w:rPr>
          <w:fldChar w:fldCharType="begin"/>
        </w:r>
        <w:r w:rsidR="00577772">
          <w:rPr>
            <w:noProof/>
            <w:webHidden/>
          </w:rPr>
          <w:instrText xml:space="preserve"> PAGEREF _Toc462229163 \h </w:instrText>
        </w:r>
        <w:r w:rsidR="00577772">
          <w:rPr>
            <w:noProof/>
            <w:webHidden/>
          </w:rPr>
        </w:r>
        <w:r w:rsidR="00577772">
          <w:rPr>
            <w:noProof/>
            <w:webHidden/>
          </w:rPr>
          <w:fldChar w:fldCharType="separate"/>
        </w:r>
        <w:r w:rsidR="00577772">
          <w:rPr>
            <w:noProof/>
            <w:webHidden/>
          </w:rPr>
          <w:t>6</w:t>
        </w:r>
        <w:r w:rsidR="00577772">
          <w:rPr>
            <w:noProof/>
            <w:webHidden/>
          </w:rPr>
          <w:fldChar w:fldCharType="end"/>
        </w:r>
      </w:hyperlink>
    </w:p>
    <w:p w14:paraId="65741906" w14:textId="209D142F" w:rsidR="00577772" w:rsidRDefault="00292203">
      <w:pPr>
        <w:pStyle w:val="TOC1"/>
        <w:tabs>
          <w:tab w:val="right" w:leader="dot" w:pos="5030"/>
        </w:tabs>
        <w:rPr>
          <w:rFonts w:eastAsiaTheme="minorEastAsia"/>
          <w:b w:val="0"/>
          <w:caps w:val="0"/>
          <w:noProof/>
          <w:sz w:val="22"/>
          <w:lang w:val="en-US" w:eastAsia="en-US" w:bidi="ar-SA"/>
        </w:rPr>
      </w:pPr>
      <w:hyperlink w:anchor="_Toc462229164" w:history="1">
        <w:r w:rsidR="00577772" w:rsidRPr="00C05F90">
          <w:rPr>
            <w:rStyle w:val="Hyperlink"/>
            <w:noProof/>
          </w:rPr>
          <w:t>Termos de Privacidade e Segurança</w:t>
        </w:r>
        <w:r w:rsidR="00577772">
          <w:rPr>
            <w:noProof/>
            <w:webHidden/>
          </w:rPr>
          <w:tab/>
        </w:r>
        <w:r w:rsidR="00577772">
          <w:rPr>
            <w:noProof/>
            <w:webHidden/>
          </w:rPr>
          <w:fldChar w:fldCharType="begin"/>
        </w:r>
        <w:r w:rsidR="00577772">
          <w:rPr>
            <w:noProof/>
            <w:webHidden/>
          </w:rPr>
          <w:instrText xml:space="preserve"> PAGEREF _Toc462229164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31F0E56E" w14:textId="0E582F83" w:rsidR="00577772" w:rsidRDefault="00292203">
      <w:pPr>
        <w:pStyle w:val="TOC3"/>
        <w:tabs>
          <w:tab w:val="right" w:leader="dot" w:pos="5030"/>
        </w:tabs>
        <w:rPr>
          <w:rFonts w:eastAsiaTheme="minorEastAsia"/>
          <w:smallCaps w:val="0"/>
          <w:noProof/>
          <w:sz w:val="22"/>
          <w:lang w:val="en-US" w:eastAsia="en-US" w:bidi="ar-SA"/>
        </w:rPr>
      </w:pPr>
      <w:hyperlink w:anchor="_Toc462229165" w:history="1">
        <w:r w:rsidR="00577772" w:rsidRPr="00C05F90">
          <w:rPr>
            <w:rStyle w:val="Hyperlink"/>
            <w:noProof/>
          </w:rPr>
          <w:t>Termos Gerais de Privacidade e Segurança</w:t>
        </w:r>
        <w:r w:rsidR="00577772">
          <w:rPr>
            <w:noProof/>
            <w:webHidden/>
          </w:rPr>
          <w:tab/>
        </w:r>
        <w:r w:rsidR="00577772">
          <w:rPr>
            <w:noProof/>
            <w:webHidden/>
          </w:rPr>
          <w:fldChar w:fldCharType="begin"/>
        </w:r>
        <w:r w:rsidR="00577772">
          <w:rPr>
            <w:noProof/>
            <w:webHidden/>
          </w:rPr>
          <w:instrText xml:space="preserve"> PAGEREF _Toc462229165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019E762C" w14:textId="4D238D3F" w:rsidR="00577772" w:rsidRDefault="00292203">
      <w:pPr>
        <w:pStyle w:val="TOC5"/>
        <w:tabs>
          <w:tab w:val="right" w:leader="dot" w:pos="5030"/>
        </w:tabs>
        <w:rPr>
          <w:rFonts w:eastAsiaTheme="minorEastAsia"/>
          <w:noProof/>
          <w:sz w:val="22"/>
          <w:lang w:val="en-US" w:eastAsia="en-US" w:bidi="ar-SA"/>
        </w:rPr>
      </w:pPr>
      <w:hyperlink w:anchor="_Toc462229166" w:history="1">
        <w:r w:rsidR="00577772" w:rsidRPr="00C05F90">
          <w:rPr>
            <w:rStyle w:val="Hyperlink"/>
            <w:noProof/>
          </w:rPr>
          <w:t>Escopo</w:t>
        </w:r>
        <w:r w:rsidR="00577772">
          <w:rPr>
            <w:noProof/>
            <w:webHidden/>
          </w:rPr>
          <w:tab/>
        </w:r>
        <w:r w:rsidR="00577772">
          <w:rPr>
            <w:noProof/>
            <w:webHidden/>
          </w:rPr>
          <w:fldChar w:fldCharType="begin"/>
        </w:r>
        <w:r w:rsidR="00577772">
          <w:rPr>
            <w:noProof/>
            <w:webHidden/>
          </w:rPr>
          <w:instrText xml:space="preserve"> PAGEREF _Toc462229166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372814DB" w14:textId="6FA2DFAA" w:rsidR="00577772" w:rsidRDefault="00292203">
      <w:pPr>
        <w:pStyle w:val="TOC5"/>
        <w:tabs>
          <w:tab w:val="right" w:leader="dot" w:pos="5030"/>
        </w:tabs>
        <w:rPr>
          <w:rFonts w:eastAsiaTheme="minorEastAsia"/>
          <w:noProof/>
          <w:sz w:val="22"/>
          <w:lang w:val="en-US" w:eastAsia="en-US" w:bidi="ar-SA"/>
        </w:rPr>
      </w:pPr>
      <w:hyperlink w:anchor="_Toc462229167" w:history="1">
        <w:r w:rsidR="00577772" w:rsidRPr="00C05F90">
          <w:rPr>
            <w:rStyle w:val="Hyperlink"/>
            <w:noProof/>
          </w:rPr>
          <w:t>Uso dos Dados do Cliente</w:t>
        </w:r>
        <w:r w:rsidR="00577772">
          <w:rPr>
            <w:noProof/>
            <w:webHidden/>
          </w:rPr>
          <w:tab/>
        </w:r>
        <w:r w:rsidR="00577772">
          <w:rPr>
            <w:noProof/>
            <w:webHidden/>
          </w:rPr>
          <w:fldChar w:fldCharType="begin"/>
        </w:r>
        <w:r w:rsidR="00577772">
          <w:rPr>
            <w:noProof/>
            <w:webHidden/>
          </w:rPr>
          <w:instrText xml:space="preserve"> PAGEREF _Toc462229167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17B4E91C" w14:textId="50EA9C41" w:rsidR="00577772" w:rsidRDefault="00292203">
      <w:pPr>
        <w:pStyle w:val="TOC5"/>
        <w:tabs>
          <w:tab w:val="right" w:leader="dot" w:pos="5030"/>
        </w:tabs>
        <w:rPr>
          <w:rFonts w:eastAsiaTheme="minorEastAsia"/>
          <w:noProof/>
          <w:sz w:val="22"/>
          <w:lang w:val="en-US" w:eastAsia="en-US" w:bidi="ar-SA"/>
        </w:rPr>
      </w:pPr>
      <w:hyperlink w:anchor="_Toc462229168" w:history="1">
        <w:r w:rsidR="00577772" w:rsidRPr="00C05F90">
          <w:rPr>
            <w:rStyle w:val="Hyperlink"/>
            <w:noProof/>
          </w:rPr>
          <w:t>Divulgação dos Dados do Cliente</w:t>
        </w:r>
        <w:r w:rsidR="00577772">
          <w:rPr>
            <w:noProof/>
            <w:webHidden/>
          </w:rPr>
          <w:tab/>
        </w:r>
        <w:r w:rsidR="00577772">
          <w:rPr>
            <w:noProof/>
            <w:webHidden/>
          </w:rPr>
          <w:fldChar w:fldCharType="begin"/>
        </w:r>
        <w:r w:rsidR="00577772">
          <w:rPr>
            <w:noProof/>
            <w:webHidden/>
          </w:rPr>
          <w:instrText xml:space="preserve"> PAGEREF _Toc462229168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125F840F" w14:textId="35B242C2" w:rsidR="00577772" w:rsidRDefault="00292203">
      <w:pPr>
        <w:pStyle w:val="TOC5"/>
        <w:tabs>
          <w:tab w:val="right" w:leader="dot" w:pos="5030"/>
        </w:tabs>
        <w:rPr>
          <w:rFonts w:eastAsiaTheme="minorEastAsia"/>
          <w:noProof/>
          <w:sz w:val="22"/>
          <w:lang w:val="en-US" w:eastAsia="en-US" w:bidi="ar-SA"/>
        </w:rPr>
      </w:pPr>
      <w:hyperlink w:anchor="_Toc462229169" w:history="1">
        <w:r w:rsidR="00577772" w:rsidRPr="00C05F90">
          <w:rPr>
            <w:rStyle w:val="Hyperlink"/>
            <w:noProof/>
          </w:rPr>
          <w:t>Instituições Educacionais</w:t>
        </w:r>
        <w:r w:rsidR="00577772">
          <w:rPr>
            <w:noProof/>
            <w:webHidden/>
          </w:rPr>
          <w:tab/>
        </w:r>
        <w:r w:rsidR="00577772">
          <w:rPr>
            <w:noProof/>
            <w:webHidden/>
          </w:rPr>
          <w:fldChar w:fldCharType="begin"/>
        </w:r>
        <w:r w:rsidR="00577772">
          <w:rPr>
            <w:noProof/>
            <w:webHidden/>
          </w:rPr>
          <w:instrText xml:space="preserve"> PAGEREF _Toc462229169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7559DF5B" w14:textId="6ADEB83D" w:rsidR="00577772" w:rsidRDefault="00292203">
      <w:pPr>
        <w:pStyle w:val="TOC5"/>
        <w:tabs>
          <w:tab w:val="right" w:leader="dot" w:pos="5030"/>
        </w:tabs>
        <w:rPr>
          <w:rFonts w:eastAsiaTheme="minorEastAsia"/>
          <w:noProof/>
          <w:sz w:val="22"/>
          <w:lang w:val="en-US" w:eastAsia="en-US" w:bidi="ar-SA"/>
        </w:rPr>
      </w:pPr>
      <w:hyperlink w:anchor="_Toc462229170" w:history="1">
        <w:r w:rsidR="00577772" w:rsidRPr="00C05F90">
          <w:rPr>
            <w:rStyle w:val="Hyperlink"/>
            <w:noProof/>
          </w:rPr>
          <w:t>Parceiro Comercial HIPPA</w:t>
        </w:r>
        <w:r w:rsidR="00577772">
          <w:rPr>
            <w:noProof/>
            <w:webHidden/>
          </w:rPr>
          <w:tab/>
        </w:r>
        <w:r w:rsidR="00577772">
          <w:rPr>
            <w:noProof/>
            <w:webHidden/>
          </w:rPr>
          <w:fldChar w:fldCharType="begin"/>
        </w:r>
        <w:r w:rsidR="00577772">
          <w:rPr>
            <w:noProof/>
            <w:webHidden/>
          </w:rPr>
          <w:instrText xml:space="preserve"> PAGEREF _Toc462229170 \h </w:instrText>
        </w:r>
        <w:r w:rsidR="00577772">
          <w:rPr>
            <w:noProof/>
            <w:webHidden/>
          </w:rPr>
        </w:r>
        <w:r w:rsidR="00577772">
          <w:rPr>
            <w:noProof/>
            <w:webHidden/>
          </w:rPr>
          <w:fldChar w:fldCharType="separate"/>
        </w:r>
        <w:r w:rsidR="00577772">
          <w:rPr>
            <w:noProof/>
            <w:webHidden/>
          </w:rPr>
          <w:t>7</w:t>
        </w:r>
        <w:r w:rsidR="00577772">
          <w:rPr>
            <w:noProof/>
            <w:webHidden/>
          </w:rPr>
          <w:fldChar w:fldCharType="end"/>
        </w:r>
      </w:hyperlink>
    </w:p>
    <w:p w14:paraId="13DA90D6" w14:textId="6B82971C" w:rsidR="00577772" w:rsidRDefault="00292203">
      <w:pPr>
        <w:pStyle w:val="TOC5"/>
        <w:tabs>
          <w:tab w:val="right" w:leader="dot" w:pos="5030"/>
        </w:tabs>
        <w:rPr>
          <w:rFonts w:eastAsiaTheme="minorEastAsia"/>
          <w:noProof/>
          <w:sz w:val="22"/>
          <w:lang w:val="en-US" w:eastAsia="en-US" w:bidi="ar-SA"/>
        </w:rPr>
      </w:pPr>
      <w:hyperlink w:anchor="_Toc462229171" w:history="1">
        <w:r w:rsidR="00577772" w:rsidRPr="00C05F90">
          <w:rPr>
            <w:rStyle w:val="Hyperlink"/>
            <w:noProof/>
          </w:rPr>
          <w:t>Segurança</w:t>
        </w:r>
        <w:r w:rsidR="00577772">
          <w:rPr>
            <w:noProof/>
            <w:webHidden/>
          </w:rPr>
          <w:tab/>
        </w:r>
        <w:r w:rsidR="00577772">
          <w:rPr>
            <w:noProof/>
            <w:webHidden/>
          </w:rPr>
          <w:fldChar w:fldCharType="begin"/>
        </w:r>
        <w:r w:rsidR="00577772">
          <w:rPr>
            <w:noProof/>
            <w:webHidden/>
          </w:rPr>
          <w:instrText xml:space="preserve"> PAGEREF _Toc462229171 \h </w:instrText>
        </w:r>
        <w:r w:rsidR="00577772">
          <w:rPr>
            <w:noProof/>
            <w:webHidden/>
          </w:rPr>
        </w:r>
        <w:r w:rsidR="00577772">
          <w:rPr>
            <w:noProof/>
            <w:webHidden/>
          </w:rPr>
          <w:fldChar w:fldCharType="separate"/>
        </w:r>
        <w:r w:rsidR="00577772">
          <w:rPr>
            <w:noProof/>
            <w:webHidden/>
          </w:rPr>
          <w:t>8</w:t>
        </w:r>
        <w:r w:rsidR="00577772">
          <w:rPr>
            <w:noProof/>
            <w:webHidden/>
          </w:rPr>
          <w:fldChar w:fldCharType="end"/>
        </w:r>
      </w:hyperlink>
    </w:p>
    <w:p w14:paraId="42F30F13" w14:textId="6F92C48F" w:rsidR="00577772" w:rsidRDefault="00292203">
      <w:pPr>
        <w:pStyle w:val="TOC5"/>
        <w:tabs>
          <w:tab w:val="right" w:leader="dot" w:pos="5030"/>
        </w:tabs>
        <w:rPr>
          <w:rFonts w:eastAsiaTheme="minorEastAsia"/>
          <w:noProof/>
          <w:sz w:val="22"/>
          <w:lang w:val="en-US" w:eastAsia="en-US" w:bidi="ar-SA"/>
        </w:rPr>
      </w:pPr>
      <w:hyperlink w:anchor="_Toc462229172" w:history="1">
        <w:r w:rsidR="00577772" w:rsidRPr="00C05F90">
          <w:rPr>
            <w:rStyle w:val="Hyperlink"/>
            <w:noProof/>
          </w:rPr>
          <w:t>Notificação de Incidentes de Segurança</w:t>
        </w:r>
        <w:r w:rsidR="00577772">
          <w:rPr>
            <w:noProof/>
            <w:webHidden/>
          </w:rPr>
          <w:tab/>
        </w:r>
        <w:r w:rsidR="00577772">
          <w:rPr>
            <w:noProof/>
            <w:webHidden/>
          </w:rPr>
          <w:fldChar w:fldCharType="begin"/>
        </w:r>
        <w:r w:rsidR="00577772">
          <w:rPr>
            <w:noProof/>
            <w:webHidden/>
          </w:rPr>
          <w:instrText xml:space="preserve"> PAGEREF _Toc462229172 \h </w:instrText>
        </w:r>
        <w:r w:rsidR="00577772">
          <w:rPr>
            <w:noProof/>
            <w:webHidden/>
          </w:rPr>
        </w:r>
        <w:r w:rsidR="00577772">
          <w:rPr>
            <w:noProof/>
            <w:webHidden/>
          </w:rPr>
          <w:fldChar w:fldCharType="separate"/>
        </w:r>
        <w:r w:rsidR="00577772">
          <w:rPr>
            <w:noProof/>
            <w:webHidden/>
          </w:rPr>
          <w:t>8</w:t>
        </w:r>
        <w:r w:rsidR="00577772">
          <w:rPr>
            <w:noProof/>
            <w:webHidden/>
          </w:rPr>
          <w:fldChar w:fldCharType="end"/>
        </w:r>
      </w:hyperlink>
    </w:p>
    <w:p w14:paraId="019621A0" w14:textId="5E841BA1" w:rsidR="00577772" w:rsidRDefault="00292203">
      <w:pPr>
        <w:pStyle w:val="TOC5"/>
        <w:tabs>
          <w:tab w:val="right" w:leader="dot" w:pos="5030"/>
        </w:tabs>
        <w:rPr>
          <w:rFonts w:eastAsiaTheme="minorEastAsia"/>
          <w:noProof/>
          <w:sz w:val="22"/>
          <w:lang w:val="en-US" w:eastAsia="en-US" w:bidi="ar-SA"/>
        </w:rPr>
      </w:pPr>
      <w:hyperlink w:anchor="_Toc462229173" w:history="1">
        <w:r w:rsidR="00577772" w:rsidRPr="00C05F90">
          <w:rPr>
            <w:rStyle w:val="Hyperlink"/>
            <w:noProof/>
          </w:rPr>
          <w:t>Local do Processamento de Dados</w:t>
        </w:r>
        <w:r w:rsidR="00577772">
          <w:rPr>
            <w:noProof/>
            <w:webHidden/>
          </w:rPr>
          <w:tab/>
        </w:r>
        <w:r w:rsidR="00577772">
          <w:rPr>
            <w:noProof/>
            <w:webHidden/>
          </w:rPr>
          <w:fldChar w:fldCharType="begin"/>
        </w:r>
        <w:r w:rsidR="00577772">
          <w:rPr>
            <w:noProof/>
            <w:webHidden/>
          </w:rPr>
          <w:instrText xml:space="preserve"> PAGEREF _Toc462229173 \h </w:instrText>
        </w:r>
        <w:r w:rsidR="00577772">
          <w:rPr>
            <w:noProof/>
            <w:webHidden/>
          </w:rPr>
        </w:r>
        <w:r w:rsidR="00577772">
          <w:rPr>
            <w:noProof/>
            <w:webHidden/>
          </w:rPr>
          <w:fldChar w:fldCharType="separate"/>
        </w:r>
        <w:r w:rsidR="00577772">
          <w:rPr>
            <w:noProof/>
            <w:webHidden/>
          </w:rPr>
          <w:t>8</w:t>
        </w:r>
        <w:r w:rsidR="00577772">
          <w:rPr>
            <w:noProof/>
            <w:webHidden/>
          </w:rPr>
          <w:fldChar w:fldCharType="end"/>
        </w:r>
      </w:hyperlink>
    </w:p>
    <w:p w14:paraId="7794A2CE" w14:textId="448E13CF" w:rsidR="00577772" w:rsidRDefault="00292203">
      <w:pPr>
        <w:pStyle w:val="TOC5"/>
        <w:tabs>
          <w:tab w:val="right" w:leader="dot" w:pos="5030"/>
        </w:tabs>
        <w:rPr>
          <w:rFonts w:eastAsiaTheme="minorEastAsia"/>
          <w:noProof/>
          <w:sz w:val="22"/>
          <w:lang w:val="en-US" w:eastAsia="en-US" w:bidi="ar-SA"/>
        </w:rPr>
      </w:pPr>
      <w:hyperlink w:anchor="_Toc462229174" w:history="1">
        <w:r w:rsidR="00577772" w:rsidRPr="00C05F90">
          <w:rPr>
            <w:rStyle w:val="Hyperlink"/>
            <w:noProof/>
          </w:rPr>
          <w:t>Lançamentos de Visualizações Prévias</w:t>
        </w:r>
        <w:r w:rsidR="00577772">
          <w:rPr>
            <w:noProof/>
            <w:webHidden/>
          </w:rPr>
          <w:tab/>
        </w:r>
        <w:r w:rsidR="00577772">
          <w:rPr>
            <w:noProof/>
            <w:webHidden/>
          </w:rPr>
          <w:fldChar w:fldCharType="begin"/>
        </w:r>
        <w:r w:rsidR="00577772">
          <w:rPr>
            <w:noProof/>
            <w:webHidden/>
          </w:rPr>
          <w:instrText xml:space="preserve"> PAGEREF _Toc462229174 \h </w:instrText>
        </w:r>
        <w:r w:rsidR="00577772">
          <w:rPr>
            <w:noProof/>
            <w:webHidden/>
          </w:rPr>
        </w:r>
        <w:r w:rsidR="00577772">
          <w:rPr>
            <w:noProof/>
            <w:webHidden/>
          </w:rPr>
          <w:fldChar w:fldCharType="separate"/>
        </w:r>
        <w:r w:rsidR="00577772">
          <w:rPr>
            <w:noProof/>
            <w:webHidden/>
          </w:rPr>
          <w:t>8</w:t>
        </w:r>
        <w:r w:rsidR="00577772">
          <w:rPr>
            <w:noProof/>
            <w:webHidden/>
          </w:rPr>
          <w:fldChar w:fldCharType="end"/>
        </w:r>
      </w:hyperlink>
    </w:p>
    <w:p w14:paraId="1C36B512" w14:textId="59C8F2A8" w:rsidR="00577772" w:rsidRDefault="00292203">
      <w:pPr>
        <w:pStyle w:val="TOC5"/>
        <w:tabs>
          <w:tab w:val="right" w:leader="dot" w:pos="5030"/>
        </w:tabs>
        <w:rPr>
          <w:rFonts w:eastAsiaTheme="minorEastAsia"/>
          <w:noProof/>
          <w:sz w:val="22"/>
          <w:lang w:val="en-US" w:eastAsia="en-US" w:bidi="ar-SA"/>
        </w:rPr>
      </w:pPr>
      <w:hyperlink w:anchor="_Toc462229175" w:history="1">
        <w:r w:rsidR="00577772" w:rsidRPr="00C05F90">
          <w:rPr>
            <w:rStyle w:val="Hyperlink"/>
            <w:noProof/>
          </w:rPr>
          <w:t>Uso de Subcontratados</w:t>
        </w:r>
        <w:r w:rsidR="00577772">
          <w:rPr>
            <w:noProof/>
            <w:webHidden/>
          </w:rPr>
          <w:tab/>
        </w:r>
        <w:r w:rsidR="00577772">
          <w:rPr>
            <w:noProof/>
            <w:webHidden/>
          </w:rPr>
          <w:fldChar w:fldCharType="begin"/>
        </w:r>
        <w:r w:rsidR="00577772">
          <w:rPr>
            <w:noProof/>
            <w:webHidden/>
          </w:rPr>
          <w:instrText xml:space="preserve"> PAGEREF _Toc462229175 \h </w:instrText>
        </w:r>
        <w:r w:rsidR="00577772">
          <w:rPr>
            <w:noProof/>
            <w:webHidden/>
          </w:rPr>
        </w:r>
        <w:r w:rsidR="00577772">
          <w:rPr>
            <w:noProof/>
            <w:webHidden/>
          </w:rPr>
          <w:fldChar w:fldCharType="separate"/>
        </w:r>
        <w:r w:rsidR="00577772">
          <w:rPr>
            <w:noProof/>
            <w:webHidden/>
          </w:rPr>
          <w:t>8</w:t>
        </w:r>
        <w:r w:rsidR="00577772">
          <w:rPr>
            <w:noProof/>
            <w:webHidden/>
          </w:rPr>
          <w:fldChar w:fldCharType="end"/>
        </w:r>
      </w:hyperlink>
    </w:p>
    <w:p w14:paraId="79CD38B2" w14:textId="2A5E59BE" w:rsidR="00577772" w:rsidRDefault="00292203">
      <w:pPr>
        <w:pStyle w:val="TOC5"/>
        <w:tabs>
          <w:tab w:val="right" w:leader="dot" w:pos="5030"/>
        </w:tabs>
        <w:rPr>
          <w:rFonts w:eastAsiaTheme="minorEastAsia"/>
          <w:noProof/>
          <w:sz w:val="22"/>
          <w:lang w:val="en-US" w:eastAsia="en-US" w:bidi="ar-SA"/>
        </w:rPr>
      </w:pPr>
      <w:hyperlink w:anchor="_Toc462229176" w:history="1">
        <w:r w:rsidR="00577772" w:rsidRPr="00C05F90">
          <w:rPr>
            <w:rStyle w:val="Hyperlink"/>
            <w:noProof/>
          </w:rPr>
          <w:t>Como Entrar em Contato com a Microsoft</w:t>
        </w:r>
        <w:r w:rsidR="00577772">
          <w:rPr>
            <w:noProof/>
            <w:webHidden/>
          </w:rPr>
          <w:tab/>
        </w:r>
        <w:r w:rsidR="00577772">
          <w:rPr>
            <w:noProof/>
            <w:webHidden/>
          </w:rPr>
          <w:fldChar w:fldCharType="begin"/>
        </w:r>
        <w:r w:rsidR="00577772">
          <w:rPr>
            <w:noProof/>
            <w:webHidden/>
          </w:rPr>
          <w:instrText xml:space="preserve"> PAGEREF _Toc462229176 \h </w:instrText>
        </w:r>
        <w:r w:rsidR="00577772">
          <w:rPr>
            <w:noProof/>
            <w:webHidden/>
          </w:rPr>
        </w:r>
        <w:r w:rsidR="00577772">
          <w:rPr>
            <w:noProof/>
            <w:webHidden/>
          </w:rPr>
          <w:fldChar w:fldCharType="separate"/>
        </w:r>
        <w:r w:rsidR="00577772">
          <w:rPr>
            <w:noProof/>
            <w:webHidden/>
          </w:rPr>
          <w:t>8</w:t>
        </w:r>
        <w:r w:rsidR="00577772">
          <w:rPr>
            <w:noProof/>
            <w:webHidden/>
          </w:rPr>
          <w:fldChar w:fldCharType="end"/>
        </w:r>
      </w:hyperlink>
    </w:p>
    <w:p w14:paraId="5104F79A" w14:textId="778F5CE1" w:rsidR="00577772" w:rsidRDefault="00292203">
      <w:pPr>
        <w:pStyle w:val="TOC3"/>
        <w:tabs>
          <w:tab w:val="right" w:leader="dot" w:pos="5030"/>
        </w:tabs>
        <w:rPr>
          <w:rFonts w:eastAsiaTheme="minorEastAsia"/>
          <w:smallCaps w:val="0"/>
          <w:noProof/>
          <w:sz w:val="22"/>
          <w:lang w:val="en-US" w:eastAsia="en-US" w:bidi="ar-SA"/>
        </w:rPr>
      </w:pPr>
      <w:hyperlink w:anchor="_Toc462229177" w:history="1">
        <w:r w:rsidR="00577772" w:rsidRPr="00C05F90">
          <w:rPr>
            <w:rStyle w:val="Hyperlink"/>
            <w:noProof/>
          </w:rPr>
          <w:t>Termos de Processamento de Dados</w:t>
        </w:r>
        <w:r w:rsidR="00577772">
          <w:rPr>
            <w:noProof/>
            <w:webHidden/>
          </w:rPr>
          <w:tab/>
        </w:r>
        <w:r w:rsidR="00577772">
          <w:rPr>
            <w:noProof/>
            <w:webHidden/>
          </w:rPr>
          <w:fldChar w:fldCharType="begin"/>
        </w:r>
        <w:r w:rsidR="00577772">
          <w:rPr>
            <w:noProof/>
            <w:webHidden/>
          </w:rPr>
          <w:instrText xml:space="preserve"> PAGEREF _Toc462229177 \h </w:instrText>
        </w:r>
        <w:r w:rsidR="00577772">
          <w:rPr>
            <w:noProof/>
            <w:webHidden/>
          </w:rPr>
        </w:r>
        <w:r w:rsidR="00577772">
          <w:rPr>
            <w:noProof/>
            <w:webHidden/>
          </w:rPr>
          <w:fldChar w:fldCharType="separate"/>
        </w:r>
        <w:r w:rsidR="00577772">
          <w:rPr>
            <w:noProof/>
            <w:webHidden/>
          </w:rPr>
          <w:t>9</w:t>
        </w:r>
        <w:r w:rsidR="00577772">
          <w:rPr>
            <w:noProof/>
            <w:webHidden/>
          </w:rPr>
          <w:fldChar w:fldCharType="end"/>
        </w:r>
      </w:hyperlink>
    </w:p>
    <w:p w14:paraId="469BC15C" w14:textId="5A9401EC" w:rsidR="00577772" w:rsidRDefault="00292203">
      <w:pPr>
        <w:pStyle w:val="TOC5"/>
        <w:tabs>
          <w:tab w:val="right" w:leader="dot" w:pos="5030"/>
        </w:tabs>
        <w:rPr>
          <w:rFonts w:eastAsiaTheme="minorEastAsia"/>
          <w:noProof/>
          <w:sz w:val="22"/>
          <w:lang w:val="en-US" w:eastAsia="en-US" w:bidi="ar-SA"/>
        </w:rPr>
      </w:pPr>
      <w:hyperlink w:anchor="_Toc462229178" w:history="1">
        <w:r w:rsidR="00577772" w:rsidRPr="00C05F90">
          <w:rPr>
            <w:rStyle w:val="Hyperlink"/>
            <w:noProof/>
          </w:rPr>
          <w:t>Local dos Dados do Cliente Inativos</w:t>
        </w:r>
        <w:r w:rsidR="00577772">
          <w:rPr>
            <w:noProof/>
            <w:webHidden/>
          </w:rPr>
          <w:tab/>
        </w:r>
        <w:r w:rsidR="00577772">
          <w:rPr>
            <w:noProof/>
            <w:webHidden/>
          </w:rPr>
          <w:fldChar w:fldCharType="begin"/>
        </w:r>
        <w:r w:rsidR="00577772">
          <w:rPr>
            <w:noProof/>
            <w:webHidden/>
          </w:rPr>
          <w:instrText xml:space="preserve"> PAGEREF _Toc462229178 \h </w:instrText>
        </w:r>
        <w:r w:rsidR="00577772">
          <w:rPr>
            <w:noProof/>
            <w:webHidden/>
          </w:rPr>
        </w:r>
        <w:r w:rsidR="00577772">
          <w:rPr>
            <w:noProof/>
            <w:webHidden/>
          </w:rPr>
          <w:fldChar w:fldCharType="separate"/>
        </w:r>
        <w:r w:rsidR="00577772">
          <w:rPr>
            <w:noProof/>
            <w:webHidden/>
          </w:rPr>
          <w:t>10</w:t>
        </w:r>
        <w:r w:rsidR="00577772">
          <w:rPr>
            <w:noProof/>
            <w:webHidden/>
          </w:rPr>
          <w:fldChar w:fldCharType="end"/>
        </w:r>
      </w:hyperlink>
    </w:p>
    <w:p w14:paraId="6055CE45" w14:textId="47F0FCBC" w:rsidR="00577772" w:rsidRDefault="00292203">
      <w:pPr>
        <w:pStyle w:val="TOC5"/>
        <w:tabs>
          <w:tab w:val="right" w:leader="dot" w:pos="5030"/>
        </w:tabs>
        <w:rPr>
          <w:rFonts w:eastAsiaTheme="minorEastAsia"/>
          <w:noProof/>
          <w:sz w:val="22"/>
          <w:lang w:val="en-US" w:eastAsia="en-US" w:bidi="ar-SA"/>
        </w:rPr>
      </w:pPr>
      <w:hyperlink w:anchor="_Toc462229179" w:history="1">
        <w:r w:rsidR="00577772" w:rsidRPr="00C05F90">
          <w:rPr>
            <w:rStyle w:val="Hyperlink"/>
            <w:noProof/>
          </w:rPr>
          <w:t>Privacidade</w:t>
        </w:r>
        <w:r w:rsidR="00577772">
          <w:rPr>
            <w:noProof/>
            <w:webHidden/>
          </w:rPr>
          <w:tab/>
        </w:r>
        <w:r w:rsidR="00577772">
          <w:rPr>
            <w:noProof/>
            <w:webHidden/>
          </w:rPr>
          <w:fldChar w:fldCharType="begin"/>
        </w:r>
        <w:r w:rsidR="00577772">
          <w:rPr>
            <w:noProof/>
            <w:webHidden/>
          </w:rPr>
          <w:instrText xml:space="preserve"> PAGEREF _Toc462229179 \h </w:instrText>
        </w:r>
        <w:r w:rsidR="00577772">
          <w:rPr>
            <w:noProof/>
            <w:webHidden/>
          </w:rPr>
        </w:r>
        <w:r w:rsidR="00577772">
          <w:rPr>
            <w:noProof/>
            <w:webHidden/>
          </w:rPr>
          <w:fldChar w:fldCharType="separate"/>
        </w:r>
        <w:r w:rsidR="00577772">
          <w:rPr>
            <w:noProof/>
            <w:webHidden/>
          </w:rPr>
          <w:t>10</w:t>
        </w:r>
        <w:r w:rsidR="00577772">
          <w:rPr>
            <w:noProof/>
            <w:webHidden/>
          </w:rPr>
          <w:fldChar w:fldCharType="end"/>
        </w:r>
      </w:hyperlink>
    </w:p>
    <w:p w14:paraId="56D723D4" w14:textId="667AD519" w:rsidR="00577772" w:rsidRDefault="00292203">
      <w:pPr>
        <w:pStyle w:val="TOC5"/>
        <w:tabs>
          <w:tab w:val="right" w:leader="dot" w:pos="5030"/>
        </w:tabs>
        <w:rPr>
          <w:rFonts w:eastAsiaTheme="minorEastAsia"/>
          <w:noProof/>
          <w:sz w:val="22"/>
          <w:lang w:val="en-US" w:eastAsia="en-US" w:bidi="ar-SA"/>
        </w:rPr>
      </w:pPr>
      <w:hyperlink w:anchor="_Toc462229180" w:history="1">
        <w:r w:rsidR="00577772" w:rsidRPr="00C05F90">
          <w:rPr>
            <w:rStyle w:val="Hyperlink"/>
            <w:noProof/>
          </w:rPr>
          <w:t>Termos Europeus Adicionais.</w:t>
        </w:r>
        <w:r w:rsidR="00577772">
          <w:rPr>
            <w:noProof/>
            <w:webHidden/>
          </w:rPr>
          <w:tab/>
        </w:r>
        <w:r w:rsidR="00577772">
          <w:rPr>
            <w:noProof/>
            <w:webHidden/>
          </w:rPr>
          <w:fldChar w:fldCharType="begin"/>
        </w:r>
        <w:r w:rsidR="00577772">
          <w:rPr>
            <w:noProof/>
            <w:webHidden/>
          </w:rPr>
          <w:instrText xml:space="preserve"> PAGEREF _Toc462229180 \h </w:instrText>
        </w:r>
        <w:r w:rsidR="00577772">
          <w:rPr>
            <w:noProof/>
            <w:webHidden/>
          </w:rPr>
        </w:r>
        <w:r w:rsidR="00577772">
          <w:rPr>
            <w:noProof/>
            <w:webHidden/>
          </w:rPr>
          <w:fldChar w:fldCharType="separate"/>
        </w:r>
        <w:r w:rsidR="00577772">
          <w:rPr>
            <w:noProof/>
            <w:webHidden/>
          </w:rPr>
          <w:t>10</w:t>
        </w:r>
        <w:r w:rsidR="00577772">
          <w:rPr>
            <w:noProof/>
            <w:webHidden/>
          </w:rPr>
          <w:fldChar w:fldCharType="end"/>
        </w:r>
      </w:hyperlink>
    </w:p>
    <w:p w14:paraId="16865209" w14:textId="1217E4EF" w:rsidR="00577772" w:rsidRDefault="00292203">
      <w:pPr>
        <w:pStyle w:val="TOC5"/>
        <w:tabs>
          <w:tab w:val="right" w:leader="dot" w:pos="5030"/>
        </w:tabs>
        <w:rPr>
          <w:rFonts w:eastAsiaTheme="minorEastAsia"/>
          <w:noProof/>
          <w:sz w:val="22"/>
          <w:lang w:val="en-US" w:eastAsia="en-US" w:bidi="ar-SA"/>
        </w:rPr>
      </w:pPr>
      <w:hyperlink w:anchor="_Toc462229181" w:history="1">
        <w:r w:rsidR="00577772" w:rsidRPr="00C05F90">
          <w:rPr>
            <w:rStyle w:val="Hyperlink"/>
            <w:noProof/>
          </w:rPr>
          <w:t>Segurança</w:t>
        </w:r>
        <w:r w:rsidR="00577772">
          <w:rPr>
            <w:noProof/>
            <w:webHidden/>
          </w:rPr>
          <w:tab/>
        </w:r>
        <w:r w:rsidR="00577772">
          <w:rPr>
            <w:noProof/>
            <w:webHidden/>
          </w:rPr>
          <w:fldChar w:fldCharType="begin"/>
        </w:r>
        <w:r w:rsidR="00577772">
          <w:rPr>
            <w:noProof/>
            <w:webHidden/>
          </w:rPr>
          <w:instrText xml:space="preserve"> PAGEREF _Toc462229181 \h </w:instrText>
        </w:r>
        <w:r w:rsidR="00577772">
          <w:rPr>
            <w:noProof/>
            <w:webHidden/>
          </w:rPr>
        </w:r>
        <w:r w:rsidR="00577772">
          <w:rPr>
            <w:noProof/>
            <w:webHidden/>
          </w:rPr>
          <w:fldChar w:fldCharType="separate"/>
        </w:r>
        <w:r w:rsidR="00577772">
          <w:rPr>
            <w:noProof/>
            <w:webHidden/>
          </w:rPr>
          <w:t>11</w:t>
        </w:r>
        <w:r w:rsidR="00577772">
          <w:rPr>
            <w:noProof/>
            <w:webHidden/>
          </w:rPr>
          <w:fldChar w:fldCharType="end"/>
        </w:r>
      </w:hyperlink>
    </w:p>
    <w:p w14:paraId="3A05EAD4" w14:textId="30A00B8F" w:rsidR="00577772" w:rsidRDefault="00292203">
      <w:pPr>
        <w:pStyle w:val="TOC1"/>
        <w:tabs>
          <w:tab w:val="right" w:leader="dot" w:pos="5030"/>
        </w:tabs>
        <w:rPr>
          <w:rFonts w:eastAsiaTheme="minorEastAsia"/>
          <w:b w:val="0"/>
          <w:caps w:val="0"/>
          <w:noProof/>
          <w:sz w:val="22"/>
          <w:lang w:val="en-US" w:eastAsia="en-US" w:bidi="ar-SA"/>
        </w:rPr>
      </w:pPr>
      <w:hyperlink w:anchor="_Toc462229182" w:history="1">
        <w:r w:rsidR="00577772" w:rsidRPr="00C05F90">
          <w:rPr>
            <w:rStyle w:val="Hyperlink"/>
            <w:noProof/>
          </w:rPr>
          <w:t>Termos Específicos dos Serviços Online</w:t>
        </w:r>
        <w:r w:rsidR="00577772">
          <w:rPr>
            <w:noProof/>
            <w:webHidden/>
          </w:rPr>
          <w:tab/>
        </w:r>
        <w:r w:rsidR="00577772">
          <w:rPr>
            <w:noProof/>
            <w:webHidden/>
          </w:rPr>
          <w:fldChar w:fldCharType="begin"/>
        </w:r>
        <w:r w:rsidR="00577772">
          <w:rPr>
            <w:noProof/>
            <w:webHidden/>
          </w:rPr>
          <w:instrText xml:space="preserve"> PAGEREF _Toc462229182 \h </w:instrText>
        </w:r>
        <w:r w:rsidR="00577772">
          <w:rPr>
            <w:noProof/>
            <w:webHidden/>
          </w:rPr>
        </w:r>
        <w:r w:rsidR="00577772">
          <w:rPr>
            <w:noProof/>
            <w:webHidden/>
          </w:rPr>
          <w:fldChar w:fldCharType="separate"/>
        </w:r>
        <w:r w:rsidR="00577772">
          <w:rPr>
            <w:noProof/>
            <w:webHidden/>
          </w:rPr>
          <w:t>14</w:t>
        </w:r>
        <w:r w:rsidR="00577772">
          <w:rPr>
            <w:noProof/>
            <w:webHidden/>
          </w:rPr>
          <w:fldChar w:fldCharType="end"/>
        </w:r>
      </w:hyperlink>
    </w:p>
    <w:p w14:paraId="100E8C67" w14:textId="0EC34249" w:rsidR="00577772" w:rsidRDefault="00292203">
      <w:pPr>
        <w:pStyle w:val="TOC2"/>
        <w:tabs>
          <w:tab w:val="right" w:leader="dot" w:pos="5030"/>
        </w:tabs>
        <w:rPr>
          <w:rFonts w:eastAsiaTheme="minorEastAsia"/>
          <w:b w:val="0"/>
          <w:smallCaps w:val="0"/>
          <w:noProof/>
          <w:sz w:val="22"/>
          <w:lang w:val="en-US" w:eastAsia="en-US" w:bidi="ar-SA"/>
        </w:rPr>
      </w:pPr>
      <w:hyperlink w:anchor="_Toc462229183" w:history="1">
        <w:r w:rsidR="00577772" w:rsidRPr="00C05F90">
          <w:rPr>
            <w:rStyle w:val="Hyperlink"/>
            <w:noProof/>
          </w:rPr>
          <w:t>Serviços do Microsoft Azure</w:t>
        </w:r>
        <w:r w:rsidR="00577772">
          <w:rPr>
            <w:noProof/>
            <w:webHidden/>
          </w:rPr>
          <w:tab/>
        </w:r>
        <w:r w:rsidR="00577772">
          <w:rPr>
            <w:noProof/>
            <w:webHidden/>
          </w:rPr>
          <w:fldChar w:fldCharType="begin"/>
        </w:r>
        <w:r w:rsidR="00577772">
          <w:rPr>
            <w:noProof/>
            <w:webHidden/>
          </w:rPr>
          <w:instrText xml:space="preserve"> PAGEREF _Toc462229183 \h </w:instrText>
        </w:r>
        <w:r w:rsidR="00577772">
          <w:rPr>
            <w:noProof/>
            <w:webHidden/>
          </w:rPr>
        </w:r>
        <w:r w:rsidR="00577772">
          <w:rPr>
            <w:noProof/>
            <w:webHidden/>
          </w:rPr>
          <w:fldChar w:fldCharType="separate"/>
        </w:r>
        <w:r w:rsidR="00577772">
          <w:rPr>
            <w:noProof/>
            <w:webHidden/>
          </w:rPr>
          <w:t>14</w:t>
        </w:r>
        <w:r w:rsidR="00577772">
          <w:rPr>
            <w:noProof/>
            <w:webHidden/>
          </w:rPr>
          <w:fldChar w:fldCharType="end"/>
        </w:r>
      </w:hyperlink>
    </w:p>
    <w:p w14:paraId="192D068A" w14:textId="7913B17F" w:rsidR="00577772" w:rsidRDefault="00292203">
      <w:pPr>
        <w:pStyle w:val="TOC4"/>
        <w:rPr>
          <w:rFonts w:eastAsiaTheme="minorEastAsia"/>
          <w:smallCaps w:val="0"/>
          <w:noProof/>
          <w:sz w:val="22"/>
          <w:lang w:val="en-US" w:eastAsia="en-US" w:bidi="ar-SA"/>
        </w:rPr>
      </w:pPr>
      <w:hyperlink w:anchor="_Toc462229184" w:history="1">
        <w:r w:rsidR="00577772" w:rsidRPr="00C05F90">
          <w:rPr>
            <w:rStyle w:val="Hyperlink"/>
            <w:noProof/>
          </w:rPr>
          <w:t>Microsoft Azure StorSimple</w:t>
        </w:r>
        <w:r w:rsidR="00577772">
          <w:rPr>
            <w:noProof/>
            <w:webHidden/>
          </w:rPr>
          <w:tab/>
        </w:r>
        <w:r w:rsidR="00577772">
          <w:rPr>
            <w:noProof/>
            <w:webHidden/>
          </w:rPr>
          <w:fldChar w:fldCharType="begin"/>
        </w:r>
        <w:r w:rsidR="00577772">
          <w:rPr>
            <w:noProof/>
            <w:webHidden/>
          </w:rPr>
          <w:instrText xml:space="preserve"> PAGEREF _Toc462229184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6F609BAB" w14:textId="319427C8" w:rsidR="00577772" w:rsidRDefault="00292203">
      <w:pPr>
        <w:pStyle w:val="TOC4"/>
        <w:rPr>
          <w:rFonts w:eastAsiaTheme="minorEastAsia"/>
          <w:smallCaps w:val="0"/>
          <w:noProof/>
          <w:sz w:val="22"/>
          <w:lang w:val="en-US" w:eastAsia="en-US" w:bidi="ar-SA"/>
        </w:rPr>
      </w:pPr>
      <w:hyperlink w:anchor="_Toc462229185" w:history="1">
        <w:r w:rsidR="00577772" w:rsidRPr="00C05F90">
          <w:rPr>
            <w:rStyle w:val="Hyperlink"/>
            <w:noProof/>
          </w:rPr>
          <w:t>Segurança do Aplicativo Microsoft Cloud</w:t>
        </w:r>
        <w:r w:rsidR="00577772">
          <w:rPr>
            <w:noProof/>
            <w:webHidden/>
          </w:rPr>
          <w:tab/>
        </w:r>
        <w:r w:rsidR="00577772">
          <w:rPr>
            <w:noProof/>
            <w:webHidden/>
          </w:rPr>
          <w:fldChar w:fldCharType="begin"/>
        </w:r>
        <w:r w:rsidR="00577772">
          <w:rPr>
            <w:noProof/>
            <w:webHidden/>
          </w:rPr>
          <w:instrText xml:space="preserve"> PAGEREF _Toc462229185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6840F085" w14:textId="18E0D14E" w:rsidR="00577772" w:rsidRDefault="00292203">
      <w:pPr>
        <w:pStyle w:val="TOC2"/>
        <w:tabs>
          <w:tab w:val="right" w:leader="dot" w:pos="5030"/>
        </w:tabs>
        <w:rPr>
          <w:rFonts w:eastAsiaTheme="minorEastAsia"/>
          <w:b w:val="0"/>
          <w:smallCaps w:val="0"/>
          <w:noProof/>
          <w:sz w:val="22"/>
          <w:lang w:val="en-US" w:eastAsia="en-US" w:bidi="ar-SA"/>
        </w:rPr>
      </w:pPr>
      <w:hyperlink w:anchor="_Toc462229186" w:history="1">
        <w:r w:rsidR="00577772" w:rsidRPr="00C05F90">
          <w:rPr>
            <w:rStyle w:val="Hyperlink"/>
            <w:noProof/>
          </w:rPr>
          <w:t>Mobilidade Corporativa + Segurança</w:t>
        </w:r>
        <w:r w:rsidR="00577772">
          <w:rPr>
            <w:noProof/>
            <w:webHidden/>
          </w:rPr>
          <w:tab/>
        </w:r>
        <w:r w:rsidR="00577772">
          <w:rPr>
            <w:noProof/>
            <w:webHidden/>
          </w:rPr>
          <w:fldChar w:fldCharType="begin"/>
        </w:r>
        <w:r w:rsidR="00577772">
          <w:rPr>
            <w:noProof/>
            <w:webHidden/>
          </w:rPr>
          <w:instrText xml:space="preserve"> PAGEREF _Toc462229186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1E5812D5" w14:textId="13C249C6" w:rsidR="00577772" w:rsidRDefault="00292203">
      <w:pPr>
        <w:pStyle w:val="TOC4"/>
        <w:rPr>
          <w:rFonts w:eastAsiaTheme="minorEastAsia"/>
          <w:smallCaps w:val="0"/>
          <w:noProof/>
          <w:sz w:val="22"/>
          <w:lang w:val="en-US" w:eastAsia="en-US" w:bidi="ar-SA"/>
        </w:rPr>
      </w:pPr>
      <w:hyperlink w:anchor="_Toc462229187" w:history="1">
        <w:r w:rsidR="00577772" w:rsidRPr="00C05F90">
          <w:rPr>
            <w:rStyle w:val="Hyperlink"/>
            <w:noProof/>
          </w:rPr>
          <w:t>Azure Active Directory Basic</w:t>
        </w:r>
        <w:r w:rsidR="00577772">
          <w:rPr>
            <w:noProof/>
            <w:webHidden/>
          </w:rPr>
          <w:tab/>
        </w:r>
        <w:r w:rsidR="00577772">
          <w:rPr>
            <w:noProof/>
            <w:webHidden/>
          </w:rPr>
          <w:fldChar w:fldCharType="begin"/>
        </w:r>
        <w:r w:rsidR="00577772">
          <w:rPr>
            <w:noProof/>
            <w:webHidden/>
          </w:rPr>
          <w:instrText xml:space="preserve"> PAGEREF _Toc462229187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33D73A2A" w14:textId="451BB14A" w:rsidR="00577772" w:rsidRDefault="00292203">
      <w:pPr>
        <w:pStyle w:val="TOC4"/>
        <w:rPr>
          <w:rFonts w:eastAsiaTheme="minorEastAsia"/>
          <w:smallCaps w:val="0"/>
          <w:noProof/>
          <w:sz w:val="22"/>
          <w:lang w:val="en-US" w:eastAsia="en-US" w:bidi="ar-SA"/>
        </w:rPr>
      </w:pPr>
      <w:hyperlink w:anchor="_Toc462229188" w:history="1">
        <w:r w:rsidR="00577772" w:rsidRPr="00C05F90">
          <w:rPr>
            <w:rStyle w:val="Hyperlink"/>
            <w:noProof/>
          </w:rPr>
          <w:t>Azure Active Directory Premium</w:t>
        </w:r>
        <w:r w:rsidR="00577772">
          <w:rPr>
            <w:noProof/>
            <w:webHidden/>
          </w:rPr>
          <w:tab/>
        </w:r>
        <w:r w:rsidR="00577772">
          <w:rPr>
            <w:noProof/>
            <w:webHidden/>
          </w:rPr>
          <w:fldChar w:fldCharType="begin"/>
        </w:r>
        <w:r w:rsidR="00577772">
          <w:rPr>
            <w:noProof/>
            <w:webHidden/>
          </w:rPr>
          <w:instrText xml:space="preserve"> PAGEREF _Toc462229188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62DF2D5B" w14:textId="684A24FB" w:rsidR="00577772" w:rsidRDefault="00292203">
      <w:pPr>
        <w:pStyle w:val="TOC4"/>
        <w:rPr>
          <w:rFonts w:eastAsiaTheme="minorEastAsia"/>
          <w:smallCaps w:val="0"/>
          <w:noProof/>
          <w:sz w:val="22"/>
          <w:lang w:val="en-US" w:eastAsia="en-US" w:bidi="ar-SA"/>
        </w:rPr>
      </w:pPr>
      <w:hyperlink w:anchor="_Toc462229189" w:history="1">
        <w:r w:rsidR="00577772" w:rsidRPr="00C05F90">
          <w:rPr>
            <w:rStyle w:val="Hyperlink"/>
            <w:noProof/>
          </w:rPr>
          <w:t>Proteção de Informações Azure Premium</w:t>
        </w:r>
        <w:r w:rsidR="00577772">
          <w:rPr>
            <w:noProof/>
            <w:webHidden/>
          </w:rPr>
          <w:tab/>
        </w:r>
        <w:r w:rsidR="00577772">
          <w:rPr>
            <w:noProof/>
            <w:webHidden/>
          </w:rPr>
          <w:fldChar w:fldCharType="begin"/>
        </w:r>
        <w:r w:rsidR="00577772">
          <w:rPr>
            <w:noProof/>
            <w:webHidden/>
          </w:rPr>
          <w:instrText xml:space="preserve"> PAGEREF _Toc462229189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26DBDC91" w14:textId="388176E2" w:rsidR="00577772" w:rsidRDefault="00292203">
      <w:pPr>
        <w:pStyle w:val="TOC4"/>
        <w:rPr>
          <w:rFonts w:eastAsiaTheme="minorEastAsia"/>
          <w:smallCaps w:val="0"/>
          <w:noProof/>
          <w:sz w:val="22"/>
          <w:lang w:val="en-US" w:eastAsia="en-US" w:bidi="ar-SA"/>
        </w:rPr>
      </w:pPr>
      <w:hyperlink w:anchor="_Toc462229190" w:history="1">
        <w:r w:rsidR="00577772" w:rsidRPr="00C05F90">
          <w:rPr>
            <w:rStyle w:val="Hyperlink"/>
            <w:noProof/>
          </w:rPr>
          <w:t>Autenticação Multifator da Microsoft</w:t>
        </w:r>
        <w:r w:rsidR="00577772">
          <w:rPr>
            <w:noProof/>
            <w:webHidden/>
          </w:rPr>
          <w:tab/>
        </w:r>
        <w:r w:rsidR="00577772">
          <w:rPr>
            <w:noProof/>
            <w:webHidden/>
          </w:rPr>
          <w:fldChar w:fldCharType="begin"/>
        </w:r>
        <w:r w:rsidR="00577772">
          <w:rPr>
            <w:noProof/>
            <w:webHidden/>
          </w:rPr>
          <w:instrText xml:space="preserve"> PAGEREF _Toc462229190 \h </w:instrText>
        </w:r>
        <w:r w:rsidR="00577772">
          <w:rPr>
            <w:noProof/>
            <w:webHidden/>
          </w:rPr>
        </w:r>
        <w:r w:rsidR="00577772">
          <w:rPr>
            <w:noProof/>
            <w:webHidden/>
          </w:rPr>
          <w:fldChar w:fldCharType="separate"/>
        </w:r>
        <w:r w:rsidR="00577772">
          <w:rPr>
            <w:noProof/>
            <w:webHidden/>
          </w:rPr>
          <w:t>15</w:t>
        </w:r>
        <w:r w:rsidR="00577772">
          <w:rPr>
            <w:noProof/>
            <w:webHidden/>
          </w:rPr>
          <w:fldChar w:fldCharType="end"/>
        </w:r>
      </w:hyperlink>
    </w:p>
    <w:p w14:paraId="5BA97EB7" w14:textId="078C8CF0" w:rsidR="00577772" w:rsidRDefault="00292203">
      <w:pPr>
        <w:pStyle w:val="TOC2"/>
        <w:tabs>
          <w:tab w:val="right" w:leader="dot" w:pos="5030"/>
        </w:tabs>
        <w:rPr>
          <w:rFonts w:eastAsiaTheme="minorEastAsia"/>
          <w:b w:val="0"/>
          <w:smallCaps w:val="0"/>
          <w:noProof/>
          <w:sz w:val="22"/>
          <w:lang w:val="en-US" w:eastAsia="en-US" w:bidi="ar-SA"/>
        </w:rPr>
      </w:pPr>
      <w:hyperlink w:anchor="_Toc462229191" w:history="1">
        <w:r w:rsidR="00577772" w:rsidRPr="00C05F90">
          <w:rPr>
            <w:rStyle w:val="Hyperlink"/>
            <w:noProof/>
          </w:rPr>
          <w:t>Microsoft Dynamics Online Services</w:t>
        </w:r>
        <w:r w:rsidR="00577772">
          <w:rPr>
            <w:noProof/>
            <w:webHidden/>
          </w:rPr>
          <w:tab/>
        </w:r>
        <w:r w:rsidR="00577772">
          <w:rPr>
            <w:noProof/>
            <w:webHidden/>
          </w:rPr>
          <w:fldChar w:fldCharType="begin"/>
        </w:r>
        <w:r w:rsidR="00577772">
          <w:rPr>
            <w:noProof/>
            <w:webHidden/>
          </w:rPr>
          <w:instrText xml:space="preserve"> PAGEREF _Toc462229191 \h </w:instrText>
        </w:r>
        <w:r w:rsidR="00577772">
          <w:rPr>
            <w:noProof/>
            <w:webHidden/>
          </w:rPr>
        </w:r>
        <w:r w:rsidR="00577772">
          <w:rPr>
            <w:noProof/>
            <w:webHidden/>
          </w:rPr>
          <w:fldChar w:fldCharType="separate"/>
        </w:r>
        <w:r w:rsidR="00577772">
          <w:rPr>
            <w:noProof/>
            <w:webHidden/>
          </w:rPr>
          <w:t>16</w:t>
        </w:r>
        <w:r w:rsidR="00577772">
          <w:rPr>
            <w:noProof/>
            <w:webHidden/>
          </w:rPr>
          <w:fldChar w:fldCharType="end"/>
        </w:r>
      </w:hyperlink>
    </w:p>
    <w:p w14:paraId="106F1CBB" w14:textId="7BA97449" w:rsidR="00577772" w:rsidRDefault="00292203">
      <w:pPr>
        <w:pStyle w:val="TOC4"/>
        <w:rPr>
          <w:rFonts w:eastAsiaTheme="minorEastAsia"/>
          <w:smallCaps w:val="0"/>
          <w:noProof/>
          <w:sz w:val="22"/>
          <w:lang w:val="en-US" w:eastAsia="en-US" w:bidi="ar-SA"/>
        </w:rPr>
      </w:pPr>
      <w:hyperlink w:anchor="_Toc462229192" w:history="1">
        <w:r w:rsidR="00577772" w:rsidRPr="00C05F90">
          <w:rPr>
            <w:rStyle w:val="Hyperlink"/>
            <w:noProof/>
          </w:rPr>
          <w:t>Microsoft Dynamics AX</w:t>
        </w:r>
        <w:r w:rsidR="00577772">
          <w:rPr>
            <w:noProof/>
            <w:webHidden/>
          </w:rPr>
          <w:tab/>
        </w:r>
        <w:r w:rsidR="00577772">
          <w:rPr>
            <w:noProof/>
            <w:webHidden/>
          </w:rPr>
          <w:fldChar w:fldCharType="begin"/>
        </w:r>
        <w:r w:rsidR="00577772">
          <w:rPr>
            <w:noProof/>
            <w:webHidden/>
          </w:rPr>
          <w:instrText xml:space="preserve"> PAGEREF _Toc462229192 \h </w:instrText>
        </w:r>
        <w:r w:rsidR="00577772">
          <w:rPr>
            <w:noProof/>
            <w:webHidden/>
          </w:rPr>
        </w:r>
        <w:r w:rsidR="00577772">
          <w:rPr>
            <w:noProof/>
            <w:webHidden/>
          </w:rPr>
          <w:fldChar w:fldCharType="separate"/>
        </w:r>
        <w:r w:rsidR="00577772">
          <w:rPr>
            <w:noProof/>
            <w:webHidden/>
          </w:rPr>
          <w:t>16</w:t>
        </w:r>
        <w:r w:rsidR="00577772">
          <w:rPr>
            <w:noProof/>
            <w:webHidden/>
          </w:rPr>
          <w:fldChar w:fldCharType="end"/>
        </w:r>
      </w:hyperlink>
    </w:p>
    <w:p w14:paraId="11ADFB24" w14:textId="3F295C97" w:rsidR="00577772" w:rsidRDefault="00292203">
      <w:pPr>
        <w:pStyle w:val="TOC4"/>
        <w:rPr>
          <w:rFonts w:eastAsiaTheme="minorEastAsia"/>
          <w:smallCaps w:val="0"/>
          <w:noProof/>
          <w:sz w:val="22"/>
          <w:lang w:val="en-US" w:eastAsia="en-US" w:bidi="ar-SA"/>
        </w:rPr>
      </w:pPr>
      <w:hyperlink w:anchor="_Toc462229193" w:history="1">
        <w:r w:rsidR="00577772" w:rsidRPr="00C05F90">
          <w:rPr>
            <w:rStyle w:val="Hyperlink"/>
            <w:noProof/>
          </w:rPr>
          <w:t>Microsoft Dynamics CRM Online</w:t>
        </w:r>
        <w:r w:rsidR="00577772">
          <w:rPr>
            <w:noProof/>
            <w:webHidden/>
          </w:rPr>
          <w:tab/>
        </w:r>
        <w:r w:rsidR="00577772">
          <w:rPr>
            <w:noProof/>
            <w:webHidden/>
          </w:rPr>
          <w:fldChar w:fldCharType="begin"/>
        </w:r>
        <w:r w:rsidR="00577772">
          <w:rPr>
            <w:noProof/>
            <w:webHidden/>
          </w:rPr>
          <w:instrText xml:space="preserve"> PAGEREF _Toc462229193 \h </w:instrText>
        </w:r>
        <w:r w:rsidR="00577772">
          <w:rPr>
            <w:noProof/>
            <w:webHidden/>
          </w:rPr>
        </w:r>
        <w:r w:rsidR="00577772">
          <w:rPr>
            <w:noProof/>
            <w:webHidden/>
          </w:rPr>
          <w:fldChar w:fldCharType="separate"/>
        </w:r>
        <w:r w:rsidR="00577772">
          <w:rPr>
            <w:noProof/>
            <w:webHidden/>
          </w:rPr>
          <w:t>16</w:t>
        </w:r>
        <w:r w:rsidR="00577772">
          <w:rPr>
            <w:noProof/>
            <w:webHidden/>
          </w:rPr>
          <w:fldChar w:fldCharType="end"/>
        </w:r>
      </w:hyperlink>
    </w:p>
    <w:p w14:paraId="5A885950" w14:textId="61069D0A" w:rsidR="00577772" w:rsidRDefault="00292203">
      <w:pPr>
        <w:pStyle w:val="TOC4"/>
        <w:rPr>
          <w:rFonts w:eastAsiaTheme="minorEastAsia"/>
          <w:smallCaps w:val="0"/>
          <w:noProof/>
          <w:sz w:val="22"/>
          <w:lang w:val="en-US" w:eastAsia="en-US" w:bidi="ar-SA"/>
        </w:rPr>
      </w:pPr>
      <w:hyperlink w:anchor="_Toc462229194" w:history="1">
        <w:r w:rsidR="00577772" w:rsidRPr="00C05F90">
          <w:rPr>
            <w:rStyle w:val="Hyperlink"/>
            <w:noProof/>
          </w:rPr>
          <w:t>Microsoft Dynamics Marketing</w:t>
        </w:r>
        <w:r w:rsidR="00577772">
          <w:rPr>
            <w:noProof/>
            <w:webHidden/>
          </w:rPr>
          <w:tab/>
        </w:r>
        <w:r w:rsidR="00577772">
          <w:rPr>
            <w:noProof/>
            <w:webHidden/>
          </w:rPr>
          <w:fldChar w:fldCharType="begin"/>
        </w:r>
        <w:r w:rsidR="00577772">
          <w:rPr>
            <w:noProof/>
            <w:webHidden/>
          </w:rPr>
          <w:instrText xml:space="preserve"> PAGEREF _Toc462229194 \h </w:instrText>
        </w:r>
        <w:r w:rsidR="00577772">
          <w:rPr>
            <w:noProof/>
            <w:webHidden/>
          </w:rPr>
        </w:r>
        <w:r w:rsidR="00577772">
          <w:rPr>
            <w:noProof/>
            <w:webHidden/>
          </w:rPr>
          <w:fldChar w:fldCharType="separate"/>
        </w:r>
        <w:r w:rsidR="00577772">
          <w:rPr>
            <w:noProof/>
            <w:webHidden/>
          </w:rPr>
          <w:t>16</w:t>
        </w:r>
        <w:r w:rsidR="00577772">
          <w:rPr>
            <w:noProof/>
            <w:webHidden/>
          </w:rPr>
          <w:fldChar w:fldCharType="end"/>
        </w:r>
      </w:hyperlink>
    </w:p>
    <w:p w14:paraId="3BD7259C" w14:textId="580D1972" w:rsidR="00577772" w:rsidRDefault="00292203">
      <w:pPr>
        <w:pStyle w:val="TOC4"/>
        <w:rPr>
          <w:rFonts w:eastAsiaTheme="minorEastAsia"/>
          <w:smallCaps w:val="0"/>
          <w:noProof/>
          <w:sz w:val="22"/>
          <w:lang w:val="en-US" w:eastAsia="en-US" w:bidi="ar-SA"/>
        </w:rPr>
      </w:pPr>
      <w:hyperlink w:anchor="_Toc462229195" w:history="1">
        <w:r w:rsidR="00577772" w:rsidRPr="00C05F90">
          <w:rPr>
            <w:rStyle w:val="Hyperlink"/>
            <w:noProof/>
          </w:rPr>
          <w:t>Microsoft Social Engagement</w:t>
        </w:r>
        <w:r w:rsidR="00577772">
          <w:rPr>
            <w:noProof/>
            <w:webHidden/>
          </w:rPr>
          <w:tab/>
        </w:r>
        <w:r w:rsidR="00577772">
          <w:rPr>
            <w:noProof/>
            <w:webHidden/>
          </w:rPr>
          <w:fldChar w:fldCharType="begin"/>
        </w:r>
        <w:r w:rsidR="00577772">
          <w:rPr>
            <w:noProof/>
            <w:webHidden/>
          </w:rPr>
          <w:instrText xml:space="preserve"> PAGEREF _Toc462229195 \h </w:instrText>
        </w:r>
        <w:r w:rsidR="00577772">
          <w:rPr>
            <w:noProof/>
            <w:webHidden/>
          </w:rPr>
        </w:r>
        <w:r w:rsidR="00577772">
          <w:rPr>
            <w:noProof/>
            <w:webHidden/>
          </w:rPr>
          <w:fldChar w:fldCharType="separate"/>
        </w:r>
        <w:r w:rsidR="00577772">
          <w:rPr>
            <w:noProof/>
            <w:webHidden/>
          </w:rPr>
          <w:t>16</w:t>
        </w:r>
        <w:r w:rsidR="00577772">
          <w:rPr>
            <w:noProof/>
            <w:webHidden/>
          </w:rPr>
          <w:fldChar w:fldCharType="end"/>
        </w:r>
      </w:hyperlink>
    </w:p>
    <w:p w14:paraId="47CA9974" w14:textId="601ED298" w:rsidR="00577772" w:rsidRDefault="00292203">
      <w:pPr>
        <w:pStyle w:val="TOC4"/>
        <w:rPr>
          <w:rFonts w:eastAsiaTheme="minorEastAsia"/>
          <w:smallCaps w:val="0"/>
          <w:noProof/>
          <w:sz w:val="22"/>
          <w:lang w:val="en-US" w:eastAsia="en-US" w:bidi="ar-SA"/>
        </w:rPr>
      </w:pPr>
      <w:hyperlink w:anchor="_Toc462229196" w:history="1">
        <w:r w:rsidR="00577772" w:rsidRPr="00C05F90">
          <w:rPr>
            <w:rStyle w:val="Hyperlink"/>
            <w:noProof/>
          </w:rPr>
          <w:t>Parature da Microsoft</w:t>
        </w:r>
        <w:r w:rsidR="00577772">
          <w:rPr>
            <w:noProof/>
            <w:webHidden/>
          </w:rPr>
          <w:tab/>
        </w:r>
        <w:r w:rsidR="00577772">
          <w:rPr>
            <w:noProof/>
            <w:webHidden/>
          </w:rPr>
          <w:fldChar w:fldCharType="begin"/>
        </w:r>
        <w:r w:rsidR="00577772">
          <w:rPr>
            <w:noProof/>
            <w:webHidden/>
          </w:rPr>
          <w:instrText xml:space="preserve"> PAGEREF _Toc462229196 \h </w:instrText>
        </w:r>
        <w:r w:rsidR="00577772">
          <w:rPr>
            <w:noProof/>
            <w:webHidden/>
          </w:rPr>
        </w:r>
        <w:r w:rsidR="00577772">
          <w:rPr>
            <w:noProof/>
            <w:webHidden/>
          </w:rPr>
          <w:fldChar w:fldCharType="separate"/>
        </w:r>
        <w:r w:rsidR="00577772">
          <w:rPr>
            <w:noProof/>
            <w:webHidden/>
          </w:rPr>
          <w:t>17</w:t>
        </w:r>
        <w:r w:rsidR="00577772">
          <w:rPr>
            <w:noProof/>
            <w:webHidden/>
          </w:rPr>
          <w:fldChar w:fldCharType="end"/>
        </w:r>
      </w:hyperlink>
    </w:p>
    <w:p w14:paraId="426DD16E" w14:textId="1589E9C5" w:rsidR="00577772" w:rsidRDefault="00292203">
      <w:pPr>
        <w:pStyle w:val="TOC2"/>
        <w:tabs>
          <w:tab w:val="right" w:leader="dot" w:pos="5030"/>
        </w:tabs>
        <w:rPr>
          <w:rFonts w:eastAsiaTheme="minorEastAsia"/>
          <w:b w:val="0"/>
          <w:smallCaps w:val="0"/>
          <w:noProof/>
          <w:sz w:val="22"/>
          <w:lang w:val="en-US" w:eastAsia="en-US" w:bidi="ar-SA"/>
        </w:rPr>
      </w:pPr>
      <w:hyperlink w:anchor="_Toc462229197" w:history="1">
        <w:r w:rsidR="00577772" w:rsidRPr="00C05F90">
          <w:rPr>
            <w:rStyle w:val="Hyperlink"/>
            <w:noProof/>
          </w:rPr>
          <w:t>Serviços do Office 365</w:t>
        </w:r>
        <w:r w:rsidR="00577772">
          <w:rPr>
            <w:noProof/>
            <w:webHidden/>
          </w:rPr>
          <w:tab/>
        </w:r>
        <w:r w:rsidR="00577772">
          <w:rPr>
            <w:noProof/>
            <w:webHidden/>
          </w:rPr>
          <w:fldChar w:fldCharType="begin"/>
        </w:r>
        <w:r w:rsidR="00577772">
          <w:rPr>
            <w:noProof/>
            <w:webHidden/>
          </w:rPr>
          <w:instrText xml:space="preserve"> PAGEREF _Toc462229197 \h </w:instrText>
        </w:r>
        <w:r w:rsidR="00577772">
          <w:rPr>
            <w:noProof/>
            <w:webHidden/>
          </w:rPr>
        </w:r>
        <w:r w:rsidR="00577772">
          <w:rPr>
            <w:noProof/>
            <w:webHidden/>
          </w:rPr>
          <w:fldChar w:fldCharType="separate"/>
        </w:r>
        <w:r w:rsidR="00577772">
          <w:rPr>
            <w:noProof/>
            <w:webHidden/>
          </w:rPr>
          <w:t>17</w:t>
        </w:r>
        <w:r w:rsidR="00577772">
          <w:rPr>
            <w:noProof/>
            <w:webHidden/>
          </w:rPr>
          <w:fldChar w:fldCharType="end"/>
        </w:r>
      </w:hyperlink>
    </w:p>
    <w:p w14:paraId="0A083E15" w14:textId="3B720BE4" w:rsidR="00577772" w:rsidRDefault="00292203">
      <w:pPr>
        <w:pStyle w:val="TOC4"/>
        <w:rPr>
          <w:rFonts w:eastAsiaTheme="minorEastAsia"/>
          <w:smallCaps w:val="0"/>
          <w:noProof/>
          <w:sz w:val="22"/>
          <w:lang w:val="en-US" w:eastAsia="en-US" w:bidi="ar-SA"/>
        </w:rPr>
      </w:pPr>
      <w:hyperlink w:anchor="_Toc462229198" w:history="1">
        <w:r w:rsidR="00577772" w:rsidRPr="00C05F90">
          <w:rPr>
            <w:rStyle w:val="Hyperlink"/>
            <w:noProof/>
          </w:rPr>
          <w:t>Exchange Online</w:t>
        </w:r>
        <w:r w:rsidR="00577772">
          <w:rPr>
            <w:noProof/>
            <w:webHidden/>
          </w:rPr>
          <w:tab/>
        </w:r>
        <w:r w:rsidR="00577772">
          <w:rPr>
            <w:noProof/>
            <w:webHidden/>
          </w:rPr>
          <w:fldChar w:fldCharType="begin"/>
        </w:r>
        <w:r w:rsidR="00577772">
          <w:rPr>
            <w:noProof/>
            <w:webHidden/>
          </w:rPr>
          <w:instrText xml:space="preserve"> PAGEREF _Toc462229198 \h </w:instrText>
        </w:r>
        <w:r w:rsidR="00577772">
          <w:rPr>
            <w:noProof/>
            <w:webHidden/>
          </w:rPr>
        </w:r>
        <w:r w:rsidR="00577772">
          <w:rPr>
            <w:noProof/>
            <w:webHidden/>
          </w:rPr>
          <w:fldChar w:fldCharType="separate"/>
        </w:r>
        <w:r w:rsidR="00577772">
          <w:rPr>
            <w:noProof/>
            <w:webHidden/>
          </w:rPr>
          <w:t>17</w:t>
        </w:r>
        <w:r w:rsidR="00577772">
          <w:rPr>
            <w:noProof/>
            <w:webHidden/>
          </w:rPr>
          <w:fldChar w:fldCharType="end"/>
        </w:r>
      </w:hyperlink>
    </w:p>
    <w:p w14:paraId="79426C4A" w14:textId="14E387BD" w:rsidR="00577772" w:rsidRDefault="00292203">
      <w:pPr>
        <w:pStyle w:val="TOC4"/>
        <w:rPr>
          <w:rFonts w:eastAsiaTheme="minorEastAsia"/>
          <w:smallCaps w:val="0"/>
          <w:noProof/>
          <w:sz w:val="22"/>
          <w:lang w:val="en-US" w:eastAsia="en-US" w:bidi="ar-SA"/>
        </w:rPr>
      </w:pPr>
      <w:hyperlink w:anchor="_Toc462229199" w:history="1">
        <w:r w:rsidR="00577772" w:rsidRPr="00C05F90">
          <w:rPr>
            <w:rStyle w:val="Hyperlink"/>
            <w:noProof/>
          </w:rPr>
          <w:t>Aplicativos do Office 365</w:t>
        </w:r>
        <w:r w:rsidR="00577772">
          <w:rPr>
            <w:noProof/>
            <w:webHidden/>
          </w:rPr>
          <w:tab/>
        </w:r>
        <w:r w:rsidR="00577772">
          <w:rPr>
            <w:noProof/>
            <w:webHidden/>
          </w:rPr>
          <w:fldChar w:fldCharType="begin"/>
        </w:r>
        <w:r w:rsidR="00577772">
          <w:rPr>
            <w:noProof/>
            <w:webHidden/>
          </w:rPr>
          <w:instrText xml:space="preserve"> PAGEREF _Toc462229199 \h </w:instrText>
        </w:r>
        <w:r w:rsidR="00577772">
          <w:rPr>
            <w:noProof/>
            <w:webHidden/>
          </w:rPr>
        </w:r>
        <w:r w:rsidR="00577772">
          <w:rPr>
            <w:noProof/>
            <w:webHidden/>
          </w:rPr>
          <w:fldChar w:fldCharType="separate"/>
        </w:r>
        <w:r w:rsidR="00577772">
          <w:rPr>
            <w:noProof/>
            <w:webHidden/>
          </w:rPr>
          <w:t>19</w:t>
        </w:r>
        <w:r w:rsidR="00577772">
          <w:rPr>
            <w:noProof/>
            <w:webHidden/>
          </w:rPr>
          <w:fldChar w:fldCharType="end"/>
        </w:r>
      </w:hyperlink>
    </w:p>
    <w:p w14:paraId="044149B9" w14:textId="281E8ED6" w:rsidR="00577772" w:rsidRDefault="00292203">
      <w:pPr>
        <w:pStyle w:val="TOC4"/>
        <w:rPr>
          <w:rFonts w:eastAsiaTheme="minorEastAsia"/>
          <w:smallCaps w:val="0"/>
          <w:noProof/>
          <w:sz w:val="22"/>
          <w:lang w:val="en-US" w:eastAsia="en-US" w:bidi="ar-SA"/>
        </w:rPr>
      </w:pPr>
      <w:hyperlink w:anchor="_Toc462229200" w:history="1">
        <w:r w:rsidR="00577772" w:rsidRPr="00C05F90">
          <w:rPr>
            <w:rStyle w:val="Hyperlink"/>
            <w:noProof/>
          </w:rPr>
          <w:t>Office 365 Delve Analytics</w:t>
        </w:r>
        <w:r w:rsidR="00577772">
          <w:rPr>
            <w:noProof/>
            <w:webHidden/>
          </w:rPr>
          <w:tab/>
        </w:r>
        <w:r w:rsidR="00577772">
          <w:rPr>
            <w:noProof/>
            <w:webHidden/>
          </w:rPr>
          <w:fldChar w:fldCharType="begin"/>
        </w:r>
        <w:r w:rsidR="00577772">
          <w:rPr>
            <w:noProof/>
            <w:webHidden/>
          </w:rPr>
          <w:instrText xml:space="preserve"> PAGEREF _Toc462229200 \h </w:instrText>
        </w:r>
        <w:r w:rsidR="00577772">
          <w:rPr>
            <w:noProof/>
            <w:webHidden/>
          </w:rPr>
        </w:r>
        <w:r w:rsidR="00577772">
          <w:rPr>
            <w:noProof/>
            <w:webHidden/>
          </w:rPr>
          <w:fldChar w:fldCharType="separate"/>
        </w:r>
        <w:r w:rsidR="00577772">
          <w:rPr>
            <w:noProof/>
            <w:webHidden/>
          </w:rPr>
          <w:t>19</w:t>
        </w:r>
        <w:r w:rsidR="00577772">
          <w:rPr>
            <w:noProof/>
            <w:webHidden/>
          </w:rPr>
          <w:fldChar w:fldCharType="end"/>
        </w:r>
      </w:hyperlink>
    </w:p>
    <w:p w14:paraId="57B5F4FA" w14:textId="38972748" w:rsidR="00577772" w:rsidRDefault="00292203">
      <w:pPr>
        <w:pStyle w:val="TOC4"/>
        <w:rPr>
          <w:rFonts w:eastAsiaTheme="minorEastAsia"/>
          <w:smallCaps w:val="0"/>
          <w:noProof/>
          <w:sz w:val="22"/>
          <w:lang w:val="en-US" w:eastAsia="en-US" w:bidi="ar-SA"/>
        </w:rPr>
      </w:pPr>
      <w:hyperlink w:anchor="_Toc462229201" w:history="1">
        <w:r w:rsidR="00577772" w:rsidRPr="00C05F90">
          <w:rPr>
            <w:rStyle w:val="Hyperlink"/>
            <w:noProof/>
          </w:rPr>
          <w:t>Office 365 Advanced eDiscovery</w:t>
        </w:r>
        <w:r w:rsidR="00577772">
          <w:rPr>
            <w:noProof/>
            <w:webHidden/>
          </w:rPr>
          <w:tab/>
        </w:r>
        <w:r w:rsidR="00577772">
          <w:rPr>
            <w:noProof/>
            <w:webHidden/>
          </w:rPr>
          <w:fldChar w:fldCharType="begin"/>
        </w:r>
        <w:r w:rsidR="00577772">
          <w:rPr>
            <w:noProof/>
            <w:webHidden/>
          </w:rPr>
          <w:instrText xml:space="preserve"> PAGEREF _Toc462229201 \h </w:instrText>
        </w:r>
        <w:r w:rsidR="00577772">
          <w:rPr>
            <w:noProof/>
            <w:webHidden/>
          </w:rPr>
        </w:r>
        <w:r w:rsidR="00577772">
          <w:rPr>
            <w:noProof/>
            <w:webHidden/>
          </w:rPr>
          <w:fldChar w:fldCharType="separate"/>
        </w:r>
        <w:r w:rsidR="00577772">
          <w:rPr>
            <w:noProof/>
            <w:webHidden/>
          </w:rPr>
          <w:t>20</w:t>
        </w:r>
        <w:r w:rsidR="00577772">
          <w:rPr>
            <w:noProof/>
            <w:webHidden/>
          </w:rPr>
          <w:fldChar w:fldCharType="end"/>
        </w:r>
      </w:hyperlink>
    </w:p>
    <w:p w14:paraId="7A84128D" w14:textId="001A3E24" w:rsidR="00577772" w:rsidRDefault="00292203">
      <w:pPr>
        <w:pStyle w:val="TOC4"/>
        <w:rPr>
          <w:rFonts w:eastAsiaTheme="minorEastAsia"/>
          <w:smallCaps w:val="0"/>
          <w:noProof/>
          <w:sz w:val="22"/>
          <w:lang w:val="en-US" w:eastAsia="en-US" w:bidi="ar-SA"/>
        </w:rPr>
      </w:pPr>
      <w:hyperlink w:anchor="_Toc462229202" w:history="1">
        <w:r w:rsidR="00577772" w:rsidRPr="00C05F90">
          <w:rPr>
            <w:rStyle w:val="Hyperlink"/>
            <w:noProof/>
          </w:rPr>
          <w:t>Office Online</w:t>
        </w:r>
        <w:r w:rsidR="00577772">
          <w:rPr>
            <w:noProof/>
            <w:webHidden/>
          </w:rPr>
          <w:tab/>
        </w:r>
        <w:r w:rsidR="00577772">
          <w:rPr>
            <w:noProof/>
            <w:webHidden/>
          </w:rPr>
          <w:fldChar w:fldCharType="begin"/>
        </w:r>
        <w:r w:rsidR="00577772">
          <w:rPr>
            <w:noProof/>
            <w:webHidden/>
          </w:rPr>
          <w:instrText xml:space="preserve"> PAGEREF _Toc462229202 \h </w:instrText>
        </w:r>
        <w:r w:rsidR="00577772">
          <w:rPr>
            <w:noProof/>
            <w:webHidden/>
          </w:rPr>
        </w:r>
        <w:r w:rsidR="00577772">
          <w:rPr>
            <w:noProof/>
            <w:webHidden/>
          </w:rPr>
          <w:fldChar w:fldCharType="separate"/>
        </w:r>
        <w:r w:rsidR="00577772">
          <w:rPr>
            <w:noProof/>
            <w:webHidden/>
          </w:rPr>
          <w:t>20</w:t>
        </w:r>
        <w:r w:rsidR="00577772">
          <w:rPr>
            <w:noProof/>
            <w:webHidden/>
          </w:rPr>
          <w:fldChar w:fldCharType="end"/>
        </w:r>
      </w:hyperlink>
    </w:p>
    <w:p w14:paraId="37C8B577" w14:textId="5C921E30" w:rsidR="00577772" w:rsidRDefault="00292203">
      <w:pPr>
        <w:pStyle w:val="TOC4"/>
        <w:rPr>
          <w:rFonts w:eastAsiaTheme="minorEastAsia"/>
          <w:smallCaps w:val="0"/>
          <w:noProof/>
          <w:sz w:val="22"/>
          <w:lang w:val="en-US" w:eastAsia="en-US" w:bidi="ar-SA"/>
        </w:rPr>
      </w:pPr>
      <w:hyperlink w:anchor="_Toc462229203" w:history="1">
        <w:r w:rsidR="00577772" w:rsidRPr="00C05F90">
          <w:rPr>
            <w:rStyle w:val="Hyperlink"/>
            <w:noProof/>
          </w:rPr>
          <w:t>OneDrive para Business</w:t>
        </w:r>
        <w:r w:rsidR="00577772">
          <w:rPr>
            <w:noProof/>
            <w:webHidden/>
          </w:rPr>
          <w:tab/>
        </w:r>
        <w:r w:rsidR="00577772">
          <w:rPr>
            <w:noProof/>
            <w:webHidden/>
          </w:rPr>
          <w:fldChar w:fldCharType="begin"/>
        </w:r>
        <w:r w:rsidR="00577772">
          <w:rPr>
            <w:noProof/>
            <w:webHidden/>
          </w:rPr>
          <w:instrText xml:space="preserve"> PAGEREF _Toc462229203 \h </w:instrText>
        </w:r>
        <w:r w:rsidR="00577772">
          <w:rPr>
            <w:noProof/>
            <w:webHidden/>
          </w:rPr>
        </w:r>
        <w:r w:rsidR="00577772">
          <w:rPr>
            <w:noProof/>
            <w:webHidden/>
          </w:rPr>
          <w:fldChar w:fldCharType="separate"/>
        </w:r>
        <w:r w:rsidR="00577772">
          <w:rPr>
            <w:noProof/>
            <w:webHidden/>
          </w:rPr>
          <w:t>20</w:t>
        </w:r>
        <w:r w:rsidR="00577772">
          <w:rPr>
            <w:noProof/>
            <w:webHidden/>
          </w:rPr>
          <w:fldChar w:fldCharType="end"/>
        </w:r>
      </w:hyperlink>
    </w:p>
    <w:p w14:paraId="29E67504" w14:textId="350227B1" w:rsidR="00577772" w:rsidRDefault="00292203">
      <w:pPr>
        <w:pStyle w:val="TOC4"/>
        <w:rPr>
          <w:rFonts w:eastAsiaTheme="minorEastAsia"/>
          <w:smallCaps w:val="0"/>
          <w:noProof/>
          <w:sz w:val="22"/>
          <w:lang w:val="en-US" w:eastAsia="en-US" w:bidi="ar-SA"/>
        </w:rPr>
      </w:pPr>
      <w:hyperlink w:anchor="_Toc462229204" w:history="1">
        <w:r w:rsidR="00577772" w:rsidRPr="00C05F90">
          <w:rPr>
            <w:rStyle w:val="Hyperlink"/>
            <w:noProof/>
          </w:rPr>
          <w:t>Project Online</w:t>
        </w:r>
        <w:r w:rsidR="00577772">
          <w:rPr>
            <w:noProof/>
            <w:webHidden/>
          </w:rPr>
          <w:tab/>
        </w:r>
        <w:r w:rsidR="00577772">
          <w:rPr>
            <w:noProof/>
            <w:webHidden/>
          </w:rPr>
          <w:fldChar w:fldCharType="begin"/>
        </w:r>
        <w:r w:rsidR="00577772">
          <w:rPr>
            <w:noProof/>
            <w:webHidden/>
          </w:rPr>
          <w:instrText xml:space="preserve"> PAGEREF _Toc462229204 \h </w:instrText>
        </w:r>
        <w:r w:rsidR="00577772">
          <w:rPr>
            <w:noProof/>
            <w:webHidden/>
          </w:rPr>
        </w:r>
        <w:r w:rsidR="00577772">
          <w:rPr>
            <w:noProof/>
            <w:webHidden/>
          </w:rPr>
          <w:fldChar w:fldCharType="separate"/>
        </w:r>
        <w:r w:rsidR="00577772">
          <w:rPr>
            <w:noProof/>
            <w:webHidden/>
          </w:rPr>
          <w:t>20</w:t>
        </w:r>
        <w:r w:rsidR="00577772">
          <w:rPr>
            <w:noProof/>
            <w:webHidden/>
          </w:rPr>
          <w:fldChar w:fldCharType="end"/>
        </w:r>
      </w:hyperlink>
    </w:p>
    <w:p w14:paraId="0923EBAE" w14:textId="16D08E7A" w:rsidR="00577772" w:rsidRDefault="00292203">
      <w:pPr>
        <w:pStyle w:val="TOC4"/>
        <w:rPr>
          <w:rFonts w:eastAsiaTheme="minorEastAsia"/>
          <w:smallCaps w:val="0"/>
          <w:noProof/>
          <w:sz w:val="22"/>
          <w:lang w:val="en-US" w:eastAsia="en-US" w:bidi="ar-SA"/>
        </w:rPr>
      </w:pPr>
      <w:hyperlink w:anchor="_Toc462229205" w:history="1">
        <w:r w:rsidR="00577772" w:rsidRPr="00C05F90">
          <w:rPr>
            <w:rStyle w:val="Hyperlink"/>
            <w:noProof/>
          </w:rPr>
          <w:t>SharePoint Online</w:t>
        </w:r>
        <w:r w:rsidR="00577772">
          <w:rPr>
            <w:noProof/>
            <w:webHidden/>
          </w:rPr>
          <w:tab/>
        </w:r>
        <w:r w:rsidR="00577772">
          <w:rPr>
            <w:noProof/>
            <w:webHidden/>
          </w:rPr>
          <w:fldChar w:fldCharType="begin"/>
        </w:r>
        <w:r w:rsidR="00577772">
          <w:rPr>
            <w:noProof/>
            <w:webHidden/>
          </w:rPr>
          <w:instrText xml:space="preserve"> PAGEREF _Toc462229205 \h </w:instrText>
        </w:r>
        <w:r w:rsidR="00577772">
          <w:rPr>
            <w:noProof/>
            <w:webHidden/>
          </w:rPr>
        </w:r>
        <w:r w:rsidR="00577772">
          <w:rPr>
            <w:noProof/>
            <w:webHidden/>
          </w:rPr>
          <w:fldChar w:fldCharType="separate"/>
        </w:r>
        <w:r w:rsidR="00577772">
          <w:rPr>
            <w:noProof/>
            <w:webHidden/>
          </w:rPr>
          <w:t>20</w:t>
        </w:r>
        <w:r w:rsidR="00577772">
          <w:rPr>
            <w:noProof/>
            <w:webHidden/>
          </w:rPr>
          <w:fldChar w:fldCharType="end"/>
        </w:r>
      </w:hyperlink>
    </w:p>
    <w:p w14:paraId="421521CA" w14:textId="164011FF" w:rsidR="00577772" w:rsidRDefault="00292203">
      <w:pPr>
        <w:pStyle w:val="TOC4"/>
        <w:rPr>
          <w:rFonts w:eastAsiaTheme="minorEastAsia"/>
          <w:smallCaps w:val="0"/>
          <w:noProof/>
          <w:sz w:val="22"/>
          <w:lang w:val="en-US" w:eastAsia="en-US" w:bidi="ar-SA"/>
        </w:rPr>
      </w:pPr>
      <w:hyperlink w:anchor="_Toc462229206" w:history="1">
        <w:r w:rsidR="00577772" w:rsidRPr="00C05F90">
          <w:rPr>
            <w:rStyle w:val="Hyperlink"/>
            <w:noProof/>
          </w:rPr>
          <w:t>Skype for Business Online</w:t>
        </w:r>
        <w:r w:rsidR="00577772">
          <w:rPr>
            <w:noProof/>
            <w:webHidden/>
          </w:rPr>
          <w:tab/>
        </w:r>
        <w:r w:rsidR="00577772">
          <w:rPr>
            <w:noProof/>
            <w:webHidden/>
          </w:rPr>
          <w:fldChar w:fldCharType="begin"/>
        </w:r>
        <w:r w:rsidR="00577772">
          <w:rPr>
            <w:noProof/>
            <w:webHidden/>
          </w:rPr>
          <w:instrText xml:space="preserve"> PAGEREF _Toc462229206 \h </w:instrText>
        </w:r>
        <w:r w:rsidR="00577772">
          <w:rPr>
            <w:noProof/>
            <w:webHidden/>
          </w:rPr>
        </w:r>
        <w:r w:rsidR="00577772">
          <w:rPr>
            <w:noProof/>
            <w:webHidden/>
          </w:rPr>
          <w:fldChar w:fldCharType="separate"/>
        </w:r>
        <w:r w:rsidR="00577772">
          <w:rPr>
            <w:noProof/>
            <w:webHidden/>
          </w:rPr>
          <w:t>21</w:t>
        </w:r>
        <w:r w:rsidR="00577772">
          <w:rPr>
            <w:noProof/>
            <w:webHidden/>
          </w:rPr>
          <w:fldChar w:fldCharType="end"/>
        </w:r>
      </w:hyperlink>
    </w:p>
    <w:p w14:paraId="3FBE2956" w14:textId="718DE01B" w:rsidR="00577772" w:rsidRDefault="00292203">
      <w:pPr>
        <w:pStyle w:val="TOC4"/>
        <w:rPr>
          <w:rFonts w:eastAsiaTheme="minorEastAsia"/>
          <w:smallCaps w:val="0"/>
          <w:noProof/>
          <w:sz w:val="22"/>
          <w:lang w:val="en-US" w:eastAsia="en-US" w:bidi="ar-SA"/>
        </w:rPr>
      </w:pPr>
      <w:hyperlink w:anchor="_Toc462229207" w:history="1">
        <w:r w:rsidR="00577772" w:rsidRPr="00C05F90">
          <w:rPr>
            <w:rStyle w:val="Hyperlink"/>
            <w:noProof/>
          </w:rPr>
          <w:t>Skype for Business Online – Serviços PSTN</w:t>
        </w:r>
        <w:r w:rsidR="00577772">
          <w:rPr>
            <w:noProof/>
            <w:webHidden/>
          </w:rPr>
          <w:tab/>
        </w:r>
        <w:r w:rsidR="00577772">
          <w:rPr>
            <w:noProof/>
            <w:webHidden/>
          </w:rPr>
          <w:fldChar w:fldCharType="begin"/>
        </w:r>
        <w:r w:rsidR="00577772">
          <w:rPr>
            <w:noProof/>
            <w:webHidden/>
          </w:rPr>
          <w:instrText xml:space="preserve"> PAGEREF _Toc462229207 \h </w:instrText>
        </w:r>
        <w:r w:rsidR="00577772">
          <w:rPr>
            <w:noProof/>
            <w:webHidden/>
          </w:rPr>
        </w:r>
        <w:r w:rsidR="00577772">
          <w:rPr>
            <w:noProof/>
            <w:webHidden/>
          </w:rPr>
          <w:fldChar w:fldCharType="separate"/>
        </w:r>
        <w:r w:rsidR="00577772">
          <w:rPr>
            <w:noProof/>
            <w:webHidden/>
          </w:rPr>
          <w:t>21</w:t>
        </w:r>
        <w:r w:rsidR="00577772">
          <w:rPr>
            <w:noProof/>
            <w:webHidden/>
          </w:rPr>
          <w:fldChar w:fldCharType="end"/>
        </w:r>
      </w:hyperlink>
    </w:p>
    <w:p w14:paraId="7D4491BE" w14:textId="0ED8B9DE" w:rsidR="00577772" w:rsidRDefault="00292203">
      <w:pPr>
        <w:pStyle w:val="TOC2"/>
        <w:tabs>
          <w:tab w:val="right" w:leader="dot" w:pos="5030"/>
        </w:tabs>
        <w:rPr>
          <w:rFonts w:eastAsiaTheme="minorEastAsia"/>
          <w:b w:val="0"/>
          <w:smallCaps w:val="0"/>
          <w:noProof/>
          <w:sz w:val="22"/>
          <w:lang w:val="en-US" w:eastAsia="en-US" w:bidi="ar-SA"/>
        </w:rPr>
      </w:pPr>
      <w:hyperlink w:anchor="_Toc462229208" w:history="1">
        <w:r w:rsidR="00577772" w:rsidRPr="00C05F90">
          <w:rPr>
            <w:rStyle w:val="Hyperlink"/>
            <w:noProof/>
          </w:rPr>
          <w:t>Outros Serviços Online</w:t>
        </w:r>
        <w:r w:rsidR="00577772">
          <w:rPr>
            <w:noProof/>
            <w:webHidden/>
          </w:rPr>
          <w:tab/>
        </w:r>
        <w:r w:rsidR="00577772">
          <w:rPr>
            <w:noProof/>
            <w:webHidden/>
          </w:rPr>
          <w:fldChar w:fldCharType="begin"/>
        </w:r>
        <w:r w:rsidR="00577772">
          <w:rPr>
            <w:noProof/>
            <w:webHidden/>
          </w:rPr>
          <w:instrText xml:space="preserve"> PAGEREF _Toc462229208 \h </w:instrText>
        </w:r>
        <w:r w:rsidR="00577772">
          <w:rPr>
            <w:noProof/>
            <w:webHidden/>
          </w:rPr>
        </w:r>
        <w:r w:rsidR="00577772">
          <w:rPr>
            <w:noProof/>
            <w:webHidden/>
          </w:rPr>
          <w:fldChar w:fldCharType="separate"/>
        </w:r>
        <w:r w:rsidR="00577772">
          <w:rPr>
            <w:noProof/>
            <w:webHidden/>
          </w:rPr>
          <w:t>22</w:t>
        </w:r>
        <w:r w:rsidR="00577772">
          <w:rPr>
            <w:noProof/>
            <w:webHidden/>
          </w:rPr>
          <w:fldChar w:fldCharType="end"/>
        </w:r>
      </w:hyperlink>
    </w:p>
    <w:p w14:paraId="4A982D7E" w14:textId="641D160E" w:rsidR="00577772" w:rsidRDefault="00292203">
      <w:pPr>
        <w:pStyle w:val="TOC4"/>
        <w:rPr>
          <w:rFonts w:eastAsiaTheme="minorEastAsia"/>
          <w:smallCaps w:val="0"/>
          <w:noProof/>
          <w:sz w:val="22"/>
          <w:lang w:val="en-US" w:eastAsia="en-US" w:bidi="ar-SA"/>
        </w:rPr>
      </w:pPr>
      <w:hyperlink w:anchor="_Toc462229209" w:history="1">
        <w:r w:rsidR="00577772" w:rsidRPr="00C05F90">
          <w:rPr>
            <w:rStyle w:val="Hyperlink"/>
            <w:noProof/>
          </w:rPr>
          <w:t>Bing Maps Enterprise Platform e Bing Maps Mobile Asset Management Platform</w:t>
        </w:r>
        <w:r w:rsidR="00577772">
          <w:rPr>
            <w:noProof/>
            <w:webHidden/>
          </w:rPr>
          <w:tab/>
        </w:r>
        <w:r w:rsidR="00577772">
          <w:rPr>
            <w:noProof/>
            <w:webHidden/>
          </w:rPr>
          <w:fldChar w:fldCharType="begin"/>
        </w:r>
        <w:r w:rsidR="00577772">
          <w:rPr>
            <w:noProof/>
            <w:webHidden/>
          </w:rPr>
          <w:instrText xml:space="preserve"> PAGEREF _Toc462229209 \h </w:instrText>
        </w:r>
        <w:r w:rsidR="00577772">
          <w:rPr>
            <w:noProof/>
            <w:webHidden/>
          </w:rPr>
        </w:r>
        <w:r w:rsidR="00577772">
          <w:rPr>
            <w:noProof/>
            <w:webHidden/>
          </w:rPr>
          <w:fldChar w:fldCharType="separate"/>
        </w:r>
        <w:r w:rsidR="00577772">
          <w:rPr>
            <w:noProof/>
            <w:webHidden/>
          </w:rPr>
          <w:t>22</w:t>
        </w:r>
        <w:r w:rsidR="00577772">
          <w:rPr>
            <w:noProof/>
            <w:webHidden/>
          </w:rPr>
          <w:fldChar w:fldCharType="end"/>
        </w:r>
      </w:hyperlink>
    </w:p>
    <w:p w14:paraId="4B162432" w14:textId="71C6C29D" w:rsidR="00577772" w:rsidRDefault="00292203">
      <w:pPr>
        <w:pStyle w:val="TOC4"/>
        <w:rPr>
          <w:rFonts w:eastAsiaTheme="minorEastAsia"/>
          <w:smallCaps w:val="0"/>
          <w:noProof/>
          <w:sz w:val="22"/>
          <w:lang w:val="en-US" w:eastAsia="en-US" w:bidi="ar-SA"/>
        </w:rPr>
      </w:pPr>
      <w:hyperlink w:anchor="_Toc462229210" w:history="1">
        <w:r w:rsidR="00577772" w:rsidRPr="00C05F90">
          <w:rPr>
            <w:rStyle w:val="Hyperlink"/>
            <w:noProof/>
          </w:rPr>
          <w:t>Microsoft Intune</w:t>
        </w:r>
        <w:r w:rsidR="00577772">
          <w:rPr>
            <w:noProof/>
            <w:webHidden/>
          </w:rPr>
          <w:tab/>
        </w:r>
        <w:r w:rsidR="00577772">
          <w:rPr>
            <w:noProof/>
            <w:webHidden/>
          </w:rPr>
          <w:fldChar w:fldCharType="begin"/>
        </w:r>
        <w:r w:rsidR="00577772">
          <w:rPr>
            <w:noProof/>
            <w:webHidden/>
          </w:rPr>
          <w:instrText xml:space="preserve"> PAGEREF _Toc462229210 \h </w:instrText>
        </w:r>
        <w:r w:rsidR="00577772">
          <w:rPr>
            <w:noProof/>
            <w:webHidden/>
          </w:rPr>
        </w:r>
        <w:r w:rsidR="00577772">
          <w:rPr>
            <w:noProof/>
            <w:webHidden/>
          </w:rPr>
          <w:fldChar w:fldCharType="separate"/>
        </w:r>
        <w:r w:rsidR="00577772">
          <w:rPr>
            <w:noProof/>
            <w:webHidden/>
          </w:rPr>
          <w:t>22</w:t>
        </w:r>
        <w:r w:rsidR="00577772">
          <w:rPr>
            <w:noProof/>
            <w:webHidden/>
          </w:rPr>
          <w:fldChar w:fldCharType="end"/>
        </w:r>
      </w:hyperlink>
    </w:p>
    <w:p w14:paraId="2B7781CF" w14:textId="2B3681BC" w:rsidR="00577772" w:rsidRDefault="00292203">
      <w:pPr>
        <w:pStyle w:val="TOC4"/>
        <w:rPr>
          <w:rFonts w:eastAsiaTheme="minorEastAsia"/>
          <w:smallCaps w:val="0"/>
          <w:noProof/>
          <w:sz w:val="22"/>
          <w:lang w:val="en-US" w:eastAsia="en-US" w:bidi="ar-SA"/>
        </w:rPr>
      </w:pPr>
      <w:hyperlink w:anchor="_Toc462229211" w:history="1">
        <w:r w:rsidR="00577772" w:rsidRPr="00C05F90">
          <w:rPr>
            <w:rStyle w:val="Hyperlink"/>
            <w:noProof/>
          </w:rPr>
          <w:t>Microsoft Learning</w:t>
        </w:r>
        <w:r w:rsidR="00577772">
          <w:rPr>
            <w:noProof/>
            <w:webHidden/>
          </w:rPr>
          <w:tab/>
        </w:r>
        <w:r w:rsidR="00577772">
          <w:rPr>
            <w:noProof/>
            <w:webHidden/>
          </w:rPr>
          <w:fldChar w:fldCharType="begin"/>
        </w:r>
        <w:r w:rsidR="00577772">
          <w:rPr>
            <w:noProof/>
            <w:webHidden/>
          </w:rPr>
          <w:instrText xml:space="preserve"> PAGEREF _Toc462229211 \h </w:instrText>
        </w:r>
        <w:r w:rsidR="00577772">
          <w:rPr>
            <w:noProof/>
            <w:webHidden/>
          </w:rPr>
        </w:r>
        <w:r w:rsidR="00577772">
          <w:rPr>
            <w:noProof/>
            <w:webHidden/>
          </w:rPr>
          <w:fldChar w:fldCharType="separate"/>
        </w:r>
        <w:r w:rsidR="00577772">
          <w:rPr>
            <w:noProof/>
            <w:webHidden/>
          </w:rPr>
          <w:t>23</w:t>
        </w:r>
        <w:r w:rsidR="00577772">
          <w:rPr>
            <w:noProof/>
            <w:webHidden/>
          </w:rPr>
          <w:fldChar w:fldCharType="end"/>
        </w:r>
      </w:hyperlink>
    </w:p>
    <w:p w14:paraId="22BBAE67" w14:textId="2F7F4CBC" w:rsidR="00577772" w:rsidRDefault="00292203">
      <w:pPr>
        <w:pStyle w:val="TOC4"/>
        <w:rPr>
          <w:rFonts w:eastAsiaTheme="minorEastAsia"/>
          <w:smallCaps w:val="0"/>
          <w:noProof/>
          <w:sz w:val="22"/>
          <w:lang w:val="en-US" w:eastAsia="en-US" w:bidi="ar-SA"/>
        </w:rPr>
      </w:pPr>
      <w:hyperlink w:anchor="_Toc462229212" w:history="1">
        <w:r w:rsidR="00577772" w:rsidRPr="00C05F90">
          <w:rPr>
            <w:rStyle w:val="Hyperlink"/>
            <w:noProof/>
          </w:rPr>
          <w:t>Microsoft Power BI Pro</w:t>
        </w:r>
        <w:r w:rsidR="00577772">
          <w:rPr>
            <w:noProof/>
            <w:webHidden/>
          </w:rPr>
          <w:tab/>
        </w:r>
        <w:r w:rsidR="00577772">
          <w:rPr>
            <w:noProof/>
            <w:webHidden/>
          </w:rPr>
          <w:fldChar w:fldCharType="begin"/>
        </w:r>
        <w:r w:rsidR="00577772">
          <w:rPr>
            <w:noProof/>
            <w:webHidden/>
          </w:rPr>
          <w:instrText xml:space="preserve"> PAGEREF _Toc462229212 \h </w:instrText>
        </w:r>
        <w:r w:rsidR="00577772">
          <w:rPr>
            <w:noProof/>
            <w:webHidden/>
          </w:rPr>
        </w:r>
        <w:r w:rsidR="00577772">
          <w:rPr>
            <w:noProof/>
            <w:webHidden/>
          </w:rPr>
          <w:fldChar w:fldCharType="separate"/>
        </w:r>
        <w:r w:rsidR="00577772">
          <w:rPr>
            <w:noProof/>
            <w:webHidden/>
          </w:rPr>
          <w:t>23</w:t>
        </w:r>
        <w:r w:rsidR="00577772">
          <w:rPr>
            <w:noProof/>
            <w:webHidden/>
          </w:rPr>
          <w:fldChar w:fldCharType="end"/>
        </w:r>
      </w:hyperlink>
    </w:p>
    <w:p w14:paraId="151E74D8" w14:textId="062EFDDE" w:rsidR="00577772" w:rsidRDefault="00292203">
      <w:pPr>
        <w:pStyle w:val="TOC4"/>
        <w:rPr>
          <w:rFonts w:eastAsiaTheme="minorEastAsia"/>
          <w:smallCaps w:val="0"/>
          <w:noProof/>
          <w:sz w:val="22"/>
          <w:lang w:val="en-US" w:eastAsia="en-US" w:bidi="ar-SA"/>
        </w:rPr>
      </w:pPr>
      <w:hyperlink w:anchor="_Toc462229213" w:history="1">
        <w:r w:rsidR="00577772" w:rsidRPr="00C05F90">
          <w:rPr>
            <w:rStyle w:val="Hyperlink"/>
            <w:noProof/>
          </w:rPr>
          <w:t>Minecraft: Education Edition</w:t>
        </w:r>
        <w:r w:rsidR="00577772">
          <w:rPr>
            <w:noProof/>
            <w:webHidden/>
          </w:rPr>
          <w:tab/>
        </w:r>
        <w:r w:rsidR="00577772">
          <w:rPr>
            <w:noProof/>
            <w:webHidden/>
          </w:rPr>
          <w:fldChar w:fldCharType="begin"/>
        </w:r>
        <w:r w:rsidR="00577772">
          <w:rPr>
            <w:noProof/>
            <w:webHidden/>
          </w:rPr>
          <w:instrText xml:space="preserve"> PAGEREF _Toc462229213 \h </w:instrText>
        </w:r>
        <w:r w:rsidR="00577772">
          <w:rPr>
            <w:noProof/>
            <w:webHidden/>
          </w:rPr>
        </w:r>
        <w:r w:rsidR="00577772">
          <w:rPr>
            <w:noProof/>
            <w:webHidden/>
          </w:rPr>
          <w:fldChar w:fldCharType="separate"/>
        </w:r>
        <w:r w:rsidR="00577772">
          <w:rPr>
            <w:noProof/>
            <w:webHidden/>
          </w:rPr>
          <w:t>23</w:t>
        </w:r>
        <w:r w:rsidR="00577772">
          <w:rPr>
            <w:noProof/>
            <w:webHidden/>
          </w:rPr>
          <w:fldChar w:fldCharType="end"/>
        </w:r>
      </w:hyperlink>
    </w:p>
    <w:p w14:paraId="4C754AA0" w14:textId="271C5253" w:rsidR="00577772" w:rsidRDefault="00292203">
      <w:pPr>
        <w:pStyle w:val="TOC4"/>
        <w:rPr>
          <w:rFonts w:eastAsiaTheme="minorEastAsia"/>
          <w:smallCaps w:val="0"/>
          <w:noProof/>
          <w:sz w:val="22"/>
          <w:lang w:val="en-US" w:eastAsia="en-US" w:bidi="ar-SA"/>
        </w:rPr>
      </w:pPr>
      <w:hyperlink w:anchor="_Toc462229214" w:history="1">
        <w:r w:rsidR="00577772" w:rsidRPr="00C05F90">
          <w:rPr>
            <w:rStyle w:val="Hyperlink"/>
            <w:noProof/>
          </w:rPr>
          <w:t>Office 365 Developer</w:t>
        </w:r>
        <w:r w:rsidR="00577772">
          <w:rPr>
            <w:noProof/>
            <w:webHidden/>
          </w:rPr>
          <w:tab/>
        </w:r>
        <w:r w:rsidR="00577772">
          <w:rPr>
            <w:noProof/>
            <w:webHidden/>
          </w:rPr>
          <w:fldChar w:fldCharType="begin"/>
        </w:r>
        <w:r w:rsidR="00577772">
          <w:rPr>
            <w:noProof/>
            <w:webHidden/>
          </w:rPr>
          <w:instrText xml:space="preserve"> PAGEREF _Toc462229214 \h </w:instrText>
        </w:r>
        <w:r w:rsidR="00577772">
          <w:rPr>
            <w:noProof/>
            <w:webHidden/>
          </w:rPr>
        </w:r>
        <w:r w:rsidR="00577772">
          <w:rPr>
            <w:noProof/>
            <w:webHidden/>
          </w:rPr>
          <w:fldChar w:fldCharType="separate"/>
        </w:r>
        <w:r w:rsidR="00577772">
          <w:rPr>
            <w:noProof/>
            <w:webHidden/>
          </w:rPr>
          <w:t>23</w:t>
        </w:r>
        <w:r w:rsidR="00577772">
          <w:rPr>
            <w:noProof/>
            <w:webHidden/>
          </w:rPr>
          <w:fldChar w:fldCharType="end"/>
        </w:r>
      </w:hyperlink>
    </w:p>
    <w:p w14:paraId="4ABCB2E4" w14:textId="7556E70A" w:rsidR="00577772" w:rsidRDefault="00292203">
      <w:pPr>
        <w:pStyle w:val="TOC4"/>
        <w:rPr>
          <w:rFonts w:eastAsiaTheme="minorEastAsia"/>
          <w:smallCaps w:val="0"/>
          <w:noProof/>
          <w:sz w:val="22"/>
          <w:lang w:val="en-US" w:eastAsia="en-US" w:bidi="ar-SA"/>
        </w:rPr>
      </w:pPr>
      <w:hyperlink w:anchor="_Toc462229215" w:history="1">
        <w:r w:rsidR="00577772" w:rsidRPr="00C05F90">
          <w:rPr>
            <w:rStyle w:val="Hyperlink"/>
            <w:noProof/>
          </w:rPr>
          <w:t>API do Translator</w:t>
        </w:r>
        <w:r w:rsidR="00577772">
          <w:rPr>
            <w:noProof/>
            <w:webHidden/>
          </w:rPr>
          <w:tab/>
        </w:r>
        <w:r w:rsidR="00577772">
          <w:rPr>
            <w:noProof/>
            <w:webHidden/>
          </w:rPr>
          <w:fldChar w:fldCharType="begin"/>
        </w:r>
        <w:r w:rsidR="00577772">
          <w:rPr>
            <w:noProof/>
            <w:webHidden/>
          </w:rPr>
          <w:instrText xml:space="preserve"> PAGEREF _Toc462229215 \h </w:instrText>
        </w:r>
        <w:r w:rsidR="00577772">
          <w:rPr>
            <w:noProof/>
            <w:webHidden/>
          </w:rPr>
        </w:r>
        <w:r w:rsidR="00577772">
          <w:rPr>
            <w:noProof/>
            <w:webHidden/>
          </w:rPr>
          <w:fldChar w:fldCharType="separate"/>
        </w:r>
        <w:r w:rsidR="00577772">
          <w:rPr>
            <w:noProof/>
            <w:webHidden/>
          </w:rPr>
          <w:t>24</w:t>
        </w:r>
        <w:r w:rsidR="00577772">
          <w:rPr>
            <w:noProof/>
            <w:webHidden/>
          </w:rPr>
          <w:fldChar w:fldCharType="end"/>
        </w:r>
      </w:hyperlink>
    </w:p>
    <w:p w14:paraId="4427BBB4" w14:textId="7CAA0094" w:rsidR="00577772" w:rsidRDefault="00292203">
      <w:pPr>
        <w:pStyle w:val="TOC4"/>
        <w:rPr>
          <w:rFonts w:eastAsiaTheme="minorEastAsia"/>
          <w:smallCaps w:val="0"/>
          <w:noProof/>
          <w:sz w:val="22"/>
          <w:lang w:val="en-US" w:eastAsia="en-US" w:bidi="ar-SA"/>
        </w:rPr>
      </w:pPr>
      <w:hyperlink w:anchor="_Toc462229216" w:history="1">
        <w:r w:rsidR="00577772" w:rsidRPr="00C05F90">
          <w:rPr>
            <w:rStyle w:val="Hyperlink"/>
            <w:noProof/>
          </w:rPr>
          <w:t>Sistema Operacional Windows Desktop</w:t>
        </w:r>
        <w:r w:rsidR="00577772">
          <w:rPr>
            <w:noProof/>
            <w:webHidden/>
          </w:rPr>
          <w:tab/>
        </w:r>
        <w:r w:rsidR="00577772">
          <w:rPr>
            <w:noProof/>
            <w:webHidden/>
          </w:rPr>
          <w:fldChar w:fldCharType="begin"/>
        </w:r>
        <w:r w:rsidR="00577772">
          <w:rPr>
            <w:noProof/>
            <w:webHidden/>
          </w:rPr>
          <w:instrText xml:space="preserve"> PAGEREF _Toc462229216 \h </w:instrText>
        </w:r>
        <w:r w:rsidR="00577772">
          <w:rPr>
            <w:noProof/>
            <w:webHidden/>
          </w:rPr>
        </w:r>
        <w:r w:rsidR="00577772">
          <w:rPr>
            <w:noProof/>
            <w:webHidden/>
          </w:rPr>
          <w:fldChar w:fldCharType="separate"/>
        </w:r>
        <w:r w:rsidR="00577772">
          <w:rPr>
            <w:noProof/>
            <w:webHidden/>
          </w:rPr>
          <w:t>24</w:t>
        </w:r>
        <w:r w:rsidR="00577772">
          <w:rPr>
            <w:noProof/>
            <w:webHidden/>
          </w:rPr>
          <w:fldChar w:fldCharType="end"/>
        </w:r>
      </w:hyperlink>
    </w:p>
    <w:p w14:paraId="4358D14A" w14:textId="74C0C94E" w:rsidR="00577772" w:rsidRDefault="00292203">
      <w:pPr>
        <w:pStyle w:val="TOC4"/>
        <w:rPr>
          <w:rFonts w:eastAsiaTheme="minorEastAsia"/>
          <w:smallCaps w:val="0"/>
          <w:noProof/>
          <w:sz w:val="22"/>
          <w:lang w:val="en-US" w:eastAsia="en-US" w:bidi="ar-SA"/>
        </w:rPr>
      </w:pPr>
      <w:hyperlink w:anchor="_Toc462229217" w:history="1">
        <w:r w:rsidR="00577772" w:rsidRPr="00C05F90">
          <w:rPr>
            <w:rStyle w:val="Hyperlink"/>
            <w:noProof/>
          </w:rPr>
          <w:t>Yammer Enterprise</w:t>
        </w:r>
        <w:r w:rsidR="00577772">
          <w:rPr>
            <w:noProof/>
            <w:webHidden/>
          </w:rPr>
          <w:tab/>
        </w:r>
        <w:r w:rsidR="00577772">
          <w:rPr>
            <w:noProof/>
            <w:webHidden/>
          </w:rPr>
          <w:fldChar w:fldCharType="begin"/>
        </w:r>
        <w:r w:rsidR="00577772">
          <w:rPr>
            <w:noProof/>
            <w:webHidden/>
          </w:rPr>
          <w:instrText xml:space="preserve"> PAGEREF _Toc462229217 \h </w:instrText>
        </w:r>
        <w:r w:rsidR="00577772">
          <w:rPr>
            <w:noProof/>
            <w:webHidden/>
          </w:rPr>
        </w:r>
        <w:r w:rsidR="00577772">
          <w:rPr>
            <w:noProof/>
            <w:webHidden/>
          </w:rPr>
          <w:fldChar w:fldCharType="separate"/>
        </w:r>
        <w:r w:rsidR="00577772">
          <w:rPr>
            <w:noProof/>
            <w:webHidden/>
          </w:rPr>
          <w:t>24</w:t>
        </w:r>
        <w:r w:rsidR="00577772">
          <w:rPr>
            <w:noProof/>
            <w:webHidden/>
          </w:rPr>
          <w:fldChar w:fldCharType="end"/>
        </w:r>
      </w:hyperlink>
    </w:p>
    <w:p w14:paraId="4161E91C" w14:textId="32192B04" w:rsidR="00577772" w:rsidRDefault="00292203">
      <w:pPr>
        <w:pStyle w:val="TOC1"/>
        <w:tabs>
          <w:tab w:val="right" w:leader="dot" w:pos="5030"/>
        </w:tabs>
        <w:rPr>
          <w:rFonts w:eastAsiaTheme="minorEastAsia"/>
          <w:b w:val="0"/>
          <w:caps w:val="0"/>
          <w:noProof/>
          <w:sz w:val="22"/>
          <w:lang w:val="en-US" w:eastAsia="en-US" w:bidi="ar-SA"/>
        </w:rPr>
      </w:pPr>
      <w:hyperlink w:anchor="_Toc462229218" w:history="1">
        <w:r w:rsidR="00577772" w:rsidRPr="00C05F90">
          <w:rPr>
            <w:rStyle w:val="Hyperlink"/>
            <w:noProof/>
          </w:rPr>
          <w:t>Anexo 1 – Notificações</w:t>
        </w:r>
        <w:r w:rsidR="00577772">
          <w:rPr>
            <w:noProof/>
            <w:webHidden/>
          </w:rPr>
          <w:tab/>
        </w:r>
        <w:r w:rsidR="00577772">
          <w:rPr>
            <w:noProof/>
            <w:webHidden/>
          </w:rPr>
          <w:fldChar w:fldCharType="begin"/>
        </w:r>
        <w:r w:rsidR="00577772">
          <w:rPr>
            <w:noProof/>
            <w:webHidden/>
          </w:rPr>
          <w:instrText xml:space="preserve"> PAGEREF _Toc462229218 \h </w:instrText>
        </w:r>
        <w:r w:rsidR="00577772">
          <w:rPr>
            <w:noProof/>
            <w:webHidden/>
          </w:rPr>
        </w:r>
        <w:r w:rsidR="00577772">
          <w:rPr>
            <w:noProof/>
            <w:webHidden/>
          </w:rPr>
          <w:fldChar w:fldCharType="separate"/>
        </w:r>
        <w:r w:rsidR="00577772">
          <w:rPr>
            <w:noProof/>
            <w:webHidden/>
          </w:rPr>
          <w:t>25</w:t>
        </w:r>
        <w:r w:rsidR="00577772">
          <w:rPr>
            <w:noProof/>
            <w:webHidden/>
          </w:rPr>
          <w:fldChar w:fldCharType="end"/>
        </w:r>
      </w:hyperlink>
    </w:p>
    <w:p w14:paraId="6438C038" w14:textId="32115685" w:rsidR="00577772" w:rsidRDefault="00292203">
      <w:pPr>
        <w:pStyle w:val="TOC3"/>
        <w:tabs>
          <w:tab w:val="right" w:leader="dot" w:pos="5030"/>
        </w:tabs>
        <w:rPr>
          <w:rFonts w:eastAsiaTheme="minorEastAsia"/>
          <w:smallCaps w:val="0"/>
          <w:noProof/>
          <w:sz w:val="22"/>
          <w:lang w:val="en-US" w:eastAsia="en-US" w:bidi="ar-SA"/>
        </w:rPr>
      </w:pPr>
      <w:hyperlink w:anchor="_Toc462229219" w:history="1">
        <w:r w:rsidR="00577772" w:rsidRPr="00C05F90">
          <w:rPr>
            <w:rStyle w:val="Hyperlink"/>
            <w:noProof/>
          </w:rPr>
          <w:t>Bing Mapas</w:t>
        </w:r>
        <w:r w:rsidR="00577772">
          <w:rPr>
            <w:noProof/>
            <w:webHidden/>
          </w:rPr>
          <w:tab/>
        </w:r>
        <w:r w:rsidR="00577772">
          <w:rPr>
            <w:noProof/>
            <w:webHidden/>
          </w:rPr>
          <w:fldChar w:fldCharType="begin"/>
        </w:r>
        <w:r w:rsidR="00577772">
          <w:rPr>
            <w:noProof/>
            <w:webHidden/>
          </w:rPr>
          <w:instrText xml:space="preserve"> PAGEREF _Toc462229219 \h </w:instrText>
        </w:r>
        <w:r w:rsidR="00577772">
          <w:rPr>
            <w:noProof/>
            <w:webHidden/>
          </w:rPr>
        </w:r>
        <w:r w:rsidR="00577772">
          <w:rPr>
            <w:noProof/>
            <w:webHidden/>
          </w:rPr>
          <w:fldChar w:fldCharType="separate"/>
        </w:r>
        <w:r w:rsidR="00577772">
          <w:rPr>
            <w:noProof/>
            <w:webHidden/>
          </w:rPr>
          <w:t>25</w:t>
        </w:r>
        <w:r w:rsidR="00577772">
          <w:rPr>
            <w:noProof/>
            <w:webHidden/>
          </w:rPr>
          <w:fldChar w:fldCharType="end"/>
        </w:r>
      </w:hyperlink>
    </w:p>
    <w:p w14:paraId="70331782" w14:textId="23CDB267" w:rsidR="00577772" w:rsidRDefault="00292203">
      <w:pPr>
        <w:pStyle w:val="TOC3"/>
        <w:tabs>
          <w:tab w:val="right" w:leader="dot" w:pos="5030"/>
        </w:tabs>
        <w:rPr>
          <w:rFonts w:eastAsiaTheme="minorEastAsia"/>
          <w:smallCaps w:val="0"/>
          <w:noProof/>
          <w:sz w:val="22"/>
          <w:lang w:val="en-US" w:eastAsia="en-US" w:bidi="ar-SA"/>
        </w:rPr>
      </w:pPr>
      <w:hyperlink w:anchor="_Toc462229220" w:history="1">
        <w:r w:rsidR="00577772" w:rsidRPr="00C05F90">
          <w:rPr>
            <w:rStyle w:val="Hyperlink"/>
            <w:noProof/>
          </w:rPr>
          <w:t>Serviços Profissionais</w:t>
        </w:r>
        <w:r w:rsidR="00577772">
          <w:rPr>
            <w:noProof/>
            <w:webHidden/>
          </w:rPr>
          <w:tab/>
        </w:r>
        <w:r w:rsidR="00577772">
          <w:rPr>
            <w:noProof/>
            <w:webHidden/>
          </w:rPr>
          <w:fldChar w:fldCharType="begin"/>
        </w:r>
        <w:r w:rsidR="00577772">
          <w:rPr>
            <w:noProof/>
            <w:webHidden/>
          </w:rPr>
          <w:instrText xml:space="preserve"> PAGEREF _Toc462229220 \h </w:instrText>
        </w:r>
        <w:r w:rsidR="00577772">
          <w:rPr>
            <w:noProof/>
            <w:webHidden/>
          </w:rPr>
        </w:r>
        <w:r w:rsidR="00577772">
          <w:rPr>
            <w:noProof/>
            <w:webHidden/>
          </w:rPr>
          <w:fldChar w:fldCharType="separate"/>
        </w:r>
        <w:r w:rsidR="00577772">
          <w:rPr>
            <w:noProof/>
            <w:webHidden/>
          </w:rPr>
          <w:t>25</w:t>
        </w:r>
        <w:r w:rsidR="00577772">
          <w:rPr>
            <w:noProof/>
            <w:webHidden/>
          </w:rPr>
          <w:fldChar w:fldCharType="end"/>
        </w:r>
      </w:hyperlink>
    </w:p>
    <w:p w14:paraId="7319B708" w14:textId="728FB267" w:rsidR="00577772" w:rsidRDefault="00292203">
      <w:pPr>
        <w:pStyle w:val="TOC3"/>
        <w:tabs>
          <w:tab w:val="right" w:leader="dot" w:pos="5030"/>
        </w:tabs>
        <w:rPr>
          <w:rFonts w:eastAsiaTheme="minorEastAsia"/>
          <w:smallCaps w:val="0"/>
          <w:noProof/>
          <w:sz w:val="22"/>
          <w:lang w:val="en-US" w:eastAsia="en-US" w:bidi="ar-SA"/>
        </w:rPr>
      </w:pPr>
      <w:hyperlink w:anchor="_Toc462229221" w:history="1">
        <w:r w:rsidR="00577772" w:rsidRPr="00C05F90">
          <w:rPr>
            <w:rStyle w:val="Hyperlink"/>
            <w:noProof/>
          </w:rPr>
          <w:t>Notificação sobre Codificação de H.265/HEVC dos Serviços de Mídia do Azure</w:t>
        </w:r>
        <w:r w:rsidR="00577772">
          <w:rPr>
            <w:noProof/>
            <w:webHidden/>
          </w:rPr>
          <w:tab/>
        </w:r>
        <w:r w:rsidR="00577772">
          <w:rPr>
            <w:noProof/>
            <w:webHidden/>
          </w:rPr>
          <w:fldChar w:fldCharType="begin"/>
        </w:r>
        <w:r w:rsidR="00577772">
          <w:rPr>
            <w:noProof/>
            <w:webHidden/>
          </w:rPr>
          <w:instrText xml:space="preserve"> PAGEREF _Toc462229221 \h </w:instrText>
        </w:r>
        <w:r w:rsidR="00577772">
          <w:rPr>
            <w:noProof/>
            <w:webHidden/>
          </w:rPr>
        </w:r>
        <w:r w:rsidR="00577772">
          <w:rPr>
            <w:noProof/>
            <w:webHidden/>
          </w:rPr>
          <w:fldChar w:fldCharType="separate"/>
        </w:r>
        <w:r w:rsidR="00577772">
          <w:rPr>
            <w:noProof/>
            <w:webHidden/>
          </w:rPr>
          <w:t>26</w:t>
        </w:r>
        <w:r w:rsidR="00577772">
          <w:rPr>
            <w:noProof/>
            <w:webHidden/>
          </w:rPr>
          <w:fldChar w:fldCharType="end"/>
        </w:r>
      </w:hyperlink>
    </w:p>
    <w:p w14:paraId="3C8FA1D2" w14:textId="030E4BE2" w:rsidR="00577772" w:rsidRDefault="00292203">
      <w:pPr>
        <w:pStyle w:val="TOC3"/>
        <w:tabs>
          <w:tab w:val="right" w:leader="dot" w:pos="5030"/>
        </w:tabs>
        <w:rPr>
          <w:rFonts w:eastAsiaTheme="minorEastAsia"/>
          <w:smallCaps w:val="0"/>
          <w:noProof/>
          <w:sz w:val="22"/>
          <w:lang w:val="en-US" w:eastAsia="en-US" w:bidi="ar-SA"/>
        </w:rPr>
      </w:pPr>
      <w:hyperlink w:anchor="_Toc462229222" w:history="1">
        <w:r w:rsidR="00577772" w:rsidRPr="00C05F90">
          <w:rPr>
            <w:rStyle w:val="Hyperlink"/>
            <w:noProof/>
          </w:rPr>
          <w:t>Notificação sobre o Padrão Visual H.264/AVC, o Padrão de Vídeo VC-1, o Padrão Visual MPEG-4 Parte 2 e o Padrão de Vídeo MPEG-2</w:t>
        </w:r>
        <w:r w:rsidR="00577772">
          <w:rPr>
            <w:noProof/>
            <w:webHidden/>
          </w:rPr>
          <w:tab/>
        </w:r>
        <w:r w:rsidR="00577772">
          <w:rPr>
            <w:noProof/>
            <w:webHidden/>
          </w:rPr>
          <w:fldChar w:fldCharType="begin"/>
        </w:r>
        <w:r w:rsidR="00577772">
          <w:rPr>
            <w:noProof/>
            <w:webHidden/>
          </w:rPr>
          <w:instrText xml:space="preserve"> PAGEREF _Toc462229222 \h </w:instrText>
        </w:r>
        <w:r w:rsidR="00577772">
          <w:rPr>
            <w:noProof/>
            <w:webHidden/>
          </w:rPr>
        </w:r>
        <w:r w:rsidR="00577772">
          <w:rPr>
            <w:noProof/>
            <w:webHidden/>
          </w:rPr>
          <w:fldChar w:fldCharType="separate"/>
        </w:r>
        <w:r w:rsidR="00577772">
          <w:rPr>
            <w:noProof/>
            <w:webHidden/>
          </w:rPr>
          <w:t>26</w:t>
        </w:r>
        <w:r w:rsidR="00577772">
          <w:rPr>
            <w:noProof/>
            <w:webHidden/>
          </w:rPr>
          <w:fldChar w:fldCharType="end"/>
        </w:r>
      </w:hyperlink>
    </w:p>
    <w:p w14:paraId="6D3FCF20" w14:textId="3C47BB3F" w:rsidR="00577772" w:rsidRDefault="00292203">
      <w:pPr>
        <w:pStyle w:val="TOC1"/>
        <w:tabs>
          <w:tab w:val="right" w:leader="dot" w:pos="5030"/>
        </w:tabs>
        <w:rPr>
          <w:rFonts w:eastAsiaTheme="minorEastAsia"/>
          <w:b w:val="0"/>
          <w:caps w:val="0"/>
          <w:noProof/>
          <w:sz w:val="22"/>
          <w:lang w:val="en-US" w:eastAsia="en-US" w:bidi="ar-SA"/>
        </w:rPr>
      </w:pPr>
      <w:hyperlink w:anchor="_Toc462229223" w:history="1">
        <w:r w:rsidR="00577772" w:rsidRPr="00C05F90">
          <w:rPr>
            <w:rStyle w:val="Hyperlink"/>
            <w:noProof/>
          </w:rPr>
          <w:t>Anexo 2 - Pacotes de Licença de Assinatura</w:t>
        </w:r>
        <w:r w:rsidR="00577772">
          <w:rPr>
            <w:noProof/>
            <w:webHidden/>
          </w:rPr>
          <w:tab/>
        </w:r>
        <w:r w:rsidR="00577772">
          <w:rPr>
            <w:noProof/>
            <w:webHidden/>
          </w:rPr>
          <w:fldChar w:fldCharType="begin"/>
        </w:r>
        <w:r w:rsidR="00577772">
          <w:rPr>
            <w:noProof/>
            <w:webHidden/>
          </w:rPr>
          <w:instrText xml:space="preserve"> PAGEREF _Toc462229223 \h </w:instrText>
        </w:r>
        <w:r w:rsidR="00577772">
          <w:rPr>
            <w:noProof/>
            <w:webHidden/>
          </w:rPr>
        </w:r>
        <w:r w:rsidR="00577772">
          <w:rPr>
            <w:noProof/>
            <w:webHidden/>
          </w:rPr>
          <w:fldChar w:fldCharType="separate"/>
        </w:r>
        <w:r w:rsidR="00577772">
          <w:rPr>
            <w:noProof/>
            <w:webHidden/>
          </w:rPr>
          <w:t>27</w:t>
        </w:r>
        <w:r w:rsidR="00577772">
          <w:rPr>
            <w:noProof/>
            <w:webHidden/>
          </w:rPr>
          <w:fldChar w:fldCharType="end"/>
        </w:r>
      </w:hyperlink>
    </w:p>
    <w:p w14:paraId="43F9F6A9" w14:textId="18F88A5A" w:rsidR="00577772" w:rsidRDefault="00292203">
      <w:pPr>
        <w:pStyle w:val="TOC1"/>
        <w:tabs>
          <w:tab w:val="right" w:leader="dot" w:pos="5030"/>
        </w:tabs>
        <w:rPr>
          <w:rFonts w:eastAsiaTheme="minorEastAsia"/>
          <w:b w:val="0"/>
          <w:caps w:val="0"/>
          <w:noProof/>
          <w:sz w:val="22"/>
          <w:lang w:val="en-US" w:eastAsia="en-US" w:bidi="ar-SA"/>
        </w:rPr>
      </w:pPr>
      <w:hyperlink w:anchor="_Toc462229224" w:history="1">
        <w:r w:rsidR="00577772" w:rsidRPr="00C05F90">
          <w:rPr>
            <w:rStyle w:val="Hyperlink"/>
            <w:noProof/>
          </w:rPr>
          <w:t>Anexo 3 – As Cláusulas Contratuais Padrão (Processadores)</w:t>
        </w:r>
        <w:r w:rsidR="00577772">
          <w:rPr>
            <w:noProof/>
            <w:webHidden/>
          </w:rPr>
          <w:tab/>
        </w:r>
        <w:r w:rsidR="00577772">
          <w:rPr>
            <w:noProof/>
            <w:webHidden/>
          </w:rPr>
          <w:fldChar w:fldCharType="begin"/>
        </w:r>
        <w:r w:rsidR="00577772">
          <w:rPr>
            <w:noProof/>
            <w:webHidden/>
          </w:rPr>
          <w:instrText xml:space="preserve"> PAGEREF _Toc462229224 \h </w:instrText>
        </w:r>
        <w:r w:rsidR="00577772">
          <w:rPr>
            <w:noProof/>
            <w:webHidden/>
          </w:rPr>
        </w:r>
        <w:r w:rsidR="00577772">
          <w:rPr>
            <w:noProof/>
            <w:webHidden/>
          </w:rPr>
          <w:fldChar w:fldCharType="separate"/>
        </w:r>
        <w:r w:rsidR="00577772">
          <w:rPr>
            <w:noProof/>
            <w:webHidden/>
          </w:rPr>
          <w:t>29</w:t>
        </w:r>
        <w:r w:rsidR="00577772">
          <w:rPr>
            <w:noProof/>
            <w:webHidden/>
          </w:rPr>
          <w:fldChar w:fldCharType="end"/>
        </w:r>
      </w:hyperlink>
    </w:p>
    <w:p w14:paraId="092C9288" w14:textId="5FC5C35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29145"/>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62229146"/>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6" w:name="_Toc449618366"/>
      <w:bookmarkStart w:id="7" w:name="_Toc445967433"/>
      <w:bookmarkStart w:id="8" w:name="_Toc462229147"/>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8C730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5"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8C7306" w14:paraId="6C5D888F" w14:textId="77777777" w:rsidTr="008C7306">
        <w:tc>
          <w:tcPr>
            <w:tcW w:w="5287" w:type="dxa"/>
          </w:tcPr>
          <w:p w14:paraId="124171FB" w14:textId="7548E69B" w:rsidR="008C7306" w:rsidRPr="00BC5530" w:rsidRDefault="008C7306" w:rsidP="008C7306">
            <w:pPr>
              <w:pStyle w:val="ProductList-Body"/>
              <w:rPr>
                <w:rFonts w:asciiTheme="majorHAnsi" w:hAnsiTheme="majorHAnsi"/>
                <w:sz w:val="16"/>
                <w:szCs w:val="16"/>
              </w:rPr>
            </w:pPr>
          </w:p>
        </w:tc>
        <w:tc>
          <w:tcPr>
            <w:tcW w:w="5485" w:type="dxa"/>
          </w:tcPr>
          <w:p w14:paraId="73BE7363" w14:textId="634F0CB0" w:rsidR="008C7306" w:rsidRPr="00231971" w:rsidRDefault="00577772" w:rsidP="008C7306">
            <w:pPr>
              <w:pStyle w:val="ProductList-Body"/>
              <w:rPr>
                <w:sz w:val="16"/>
                <w:szCs w:val="16"/>
              </w:rPr>
            </w:pPr>
            <w:r>
              <w:rPr>
                <w:sz w:val="16"/>
                <w:szCs w:val="16"/>
              </w:rPr>
              <w:t>Azure RemoteApp</w:t>
            </w:r>
          </w:p>
        </w:tc>
      </w:tr>
    </w:tbl>
    <w:p w14:paraId="139D0E4A" w14:textId="77777777" w:rsidR="009B3A52" w:rsidRPr="00862C50" w:rsidRDefault="009B3A52" w:rsidP="009B3A52">
      <w:pPr>
        <w:pStyle w:val="ProductList-Body"/>
      </w:pPr>
    </w:p>
    <w:p w14:paraId="4A655D9F" w14:textId="77777777" w:rsidR="00577772" w:rsidRPr="003C2FBE" w:rsidRDefault="00577772" w:rsidP="00577772">
      <w:pPr>
        <w:pStyle w:val="ProductList-ClauseHeading"/>
        <w:outlineLvl w:val="2"/>
      </w:pPr>
      <w:r>
        <w:t>Termos Gerais</w:t>
      </w:r>
    </w:p>
    <w:p w14:paraId="2DC57973" w14:textId="77777777" w:rsidR="00577772" w:rsidRPr="003C2FBE" w:rsidRDefault="00292203" w:rsidP="00577772">
      <w:pPr>
        <w:pStyle w:val="ProductList-Body"/>
      </w:pPr>
      <w:hyperlink w:anchor="CompetitiveBenchmarking" w:history="1">
        <w:r w:rsidR="00577772">
          <w:rPr>
            <w:rStyle w:val="Hyperlink"/>
          </w:rPr>
          <w:t>Benchmark Competitivo</w:t>
        </w:r>
      </w:hyperlink>
      <w:r w:rsidR="00577772">
        <w:t>: adicionamos uma cláusula para estabelecer direitos e restrições com relação ao uso e ao teste de benchmark dos Serviços Online da Microsoft e dos serviços competitivos relacionados um ao outro.</w:t>
      </w:r>
    </w:p>
    <w:p w14:paraId="0BD0FEB5" w14:textId="77777777" w:rsidR="00577772" w:rsidRPr="003C2FBE" w:rsidRDefault="00577772" w:rsidP="00577772">
      <w:pPr>
        <w:pStyle w:val="ProductList-Body"/>
      </w:pPr>
    </w:p>
    <w:p w14:paraId="6BC815A1" w14:textId="77777777" w:rsidR="00577772" w:rsidRPr="003C2FBE" w:rsidRDefault="00577772" w:rsidP="00577772">
      <w:pPr>
        <w:pStyle w:val="ProductList-ClauseHeading"/>
        <w:outlineLvl w:val="2"/>
      </w:pPr>
      <w:r>
        <w:t>Termos de Privacidade e Segurança</w:t>
      </w:r>
    </w:p>
    <w:p w14:paraId="75F2C44F" w14:textId="77777777" w:rsidR="00577772" w:rsidRPr="003C2FBE" w:rsidRDefault="00292203" w:rsidP="00577772">
      <w:pPr>
        <w:pStyle w:val="ProductList-Body"/>
      </w:pPr>
      <w:hyperlink w:anchor="LocationofDataProcessing" w:history="1">
        <w:r w:rsidR="00577772">
          <w:rPr>
            <w:rStyle w:val="Hyperlink"/>
          </w:rPr>
          <w:t>Local do Processamento de Dados</w:t>
        </w:r>
      </w:hyperlink>
      <w:r w:rsidR="00577772">
        <w:t>: A Microsoft se tornou certificada em Estrutura de Blindagem de Privacidade da União Europeia - Estados Unidos.</w:t>
      </w:r>
    </w:p>
    <w:p w14:paraId="7D621098" w14:textId="77777777" w:rsidR="00577772" w:rsidRPr="003C2FBE" w:rsidRDefault="00292203" w:rsidP="00577772">
      <w:pPr>
        <w:pStyle w:val="ProductList-Body"/>
      </w:pPr>
      <w:hyperlink w:anchor="SubcontractorTransfer" w:history="1">
        <w:r w:rsidR="00577772">
          <w:rPr>
            <w:rStyle w:val="Hyperlink"/>
          </w:rPr>
          <w:t>Privacidade, Transferência de Subcontratados</w:t>
        </w:r>
      </w:hyperlink>
      <w:r w:rsidR="00577772">
        <w:t>: a notificação para novos subcontratados que terão acesso a Dados do Cliente foi aumentada de 14 dias para 6 meses.</w:t>
      </w:r>
    </w:p>
    <w:p w14:paraId="362387D6" w14:textId="77777777" w:rsidR="00577772" w:rsidRPr="003C2FBE" w:rsidRDefault="00577772" w:rsidP="00577772">
      <w:pPr>
        <w:pStyle w:val="ProductList-Body"/>
      </w:pPr>
    </w:p>
    <w:p w14:paraId="0C1EF6E2" w14:textId="77777777" w:rsidR="00577772" w:rsidRPr="003C2FBE" w:rsidRDefault="00577772" w:rsidP="00577772">
      <w:pPr>
        <w:pStyle w:val="ProductList-ClauseHeading"/>
        <w:outlineLvl w:val="2"/>
      </w:pPr>
      <w:r>
        <w:t>Termos Específicos dos Serviços Online</w:t>
      </w:r>
    </w:p>
    <w:p w14:paraId="1AF20349" w14:textId="77777777" w:rsidR="00577772" w:rsidRPr="003C2FBE" w:rsidRDefault="00292203" w:rsidP="00577772">
      <w:pPr>
        <w:pStyle w:val="ProductList-Body"/>
      </w:pPr>
      <w:hyperlink w:anchor="EMS" w:history="1">
        <w:r w:rsidR="00577772">
          <w:rPr>
            <w:rStyle w:val="Hyperlink"/>
          </w:rPr>
          <w:t>Pacote de Mobilidade Corporativa</w:t>
        </w:r>
      </w:hyperlink>
      <w:r w:rsidR="00577772">
        <w:t>: a Mobilidade Corporativa + Segurança substituiu o Pacote de Mobilidade Corporativa.</w:t>
      </w:r>
    </w:p>
    <w:p w14:paraId="5174D06D" w14:textId="77777777" w:rsidR="00577772" w:rsidRPr="003C2FBE" w:rsidRDefault="00292203" w:rsidP="00577772">
      <w:pPr>
        <w:pStyle w:val="ProductList-Body"/>
      </w:pPr>
      <w:hyperlink w:anchor="AzureRightsManagement" w:history="1">
        <w:r w:rsidR="00577772">
          <w:rPr>
            <w:rStyle w:val="Hyperlink"/>
          </w:rPr>
          <w:t>Azure Rights Management Premium</w:t>
        </w:r>
      </w:hyperlink>
      <w:r w:rsidR="00577772">
        <w:t xml:space="preserve">: a Proteção de Informações do Azure Premium substituiu o Gerenciamento de Direitos do Azure Premium. </w:t>
      </w:r>
    </w:p>
    <w:p w14:paraId="096CB553" w14:textId="77777777" w:rsidR="00577772" w:rsidRPr="003C2FBE" w:rsidRDefault="00292203" w:rsidP="00577772">
      <w:pPr>
        <w:pStyle w:val="ProductList-Body"/>
      </w:pPr>
      <w:hyperlink w:anchor="Intune" w:history="1">
        <w:r w:rsidR="00577772">
          <w:rPr>
            <w:rStyle w:val="Hyperlink"/>
          </w:rPr>
          <w:t>Microsoft Intune</w:t>
        </w:r>
      </w:hyperlink>
      <w:r w:rsidR="00577772">
        <w:t xml:space="preserve">: o número de dispositivos que um usuário pode gerenciar aumentou de 5 para 15 dispositivos. O Microsoft Intune foi levado para a seção </w:t>
      </w:r>
      <w:hyperlink w:anchor="OtherOnlineServices" w:history="1">
        <w:r w:rsidR="00577772">
          <w:rPr>
            <w:rStyle w:val="Hyperlink"/>
          </w:rPr>
          <w:t>Outros Serviços Online</w:t>
        </w:r>
      </w:hyperlink>
      <w:r w:rsidR="00577772">
        <w:t>.</w:t>
      </w:r>
    </w:p>
    <w:p w14:paraId="2A74EED2" w14:textId="77777777" w:rsidR="00577772" w:rsidRPr="003C2FBE" w:rsidRDefault="00577772" w:rsidP="00577772">
      <w:pPr>
        <w:pStyle w:val="ProductList-Body"/>
      </w:pPr>
    </w:p>
    <w:p w14:paraId="62FAB492" w14:textId="77777777" w:rsidR="00577772" w:rsidRPr="003C2FBE" w:rsidRDefault="00577772" w:rsidP="00577772">
      <w:pPr>
        <w:pStyle w:val="ProductList-ClauseHeading"/>
        <w:outlineLvl w:val="2"/>
      </w:pPr>
      <w:r>
        <w:t>Anexo 2</w:t>
      </w:r>
    </w:p>
    <w:p w14:paraId="46EE2D6A" w14:textId="77777777" w:rsidR="00577772" w:rsidRPr="003C2FBE" w:rsidRDefault="00292203" w:rsidP="00577772">
      <w:pPr>
        <w:pStyle w:val="ProductList-Body"/>
        <w:tabs>
          <w:tab w:val="left" w:pos="360"/>
        </w:tabs>
      </w:pPr>
      <w:hyperlink w:anchor="Attachment2" w:history="1">
        <w:r w:rsidR="00577772">
          <w:rPr>
            <w:rStyle w:val="Hyperlink"/>
          </w:rPr>
          <w:t>Tabela de Pacotes de Licenças de Assinatura</w:t>
        </w:r>
      </w:hyperlink>
      <w:r w:rsidR="00577772">
        <w:t>: Os seguintes Serviços Online foram adicionados ao Gráfico de Pacotes de Licença de Assinatura: Proteção de Informações do Azure Premium - Plano 2, Azure Active Directory Premium - Plano 2 e Segurança do Aplicativo em Nuvem.</w:t>
      </w:r>
    </w:p>
    <w:p w14:paraId="3E18DE07" w14:textId="77777777" w:rsidR="008C7306" w:rsidRPr="00903BB7" w:rsidRDefault="00292203"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229148"/>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62229149"/>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62229150"/>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62229151"/>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62229152"/>
      <w:r>
        <w:t>Retenção de Dados</w:t>
      </w:r>
      <w:bookmarkEnd w:id="2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62229153"/>
      <w:r>
        <w:lastRenderedPageBreak/>
        <w:t>Uso de Software com o Serviço Online</w:t>
      </w:r>
      <w:bookmarkEnd w:id="26"/>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229154"/>
      <w:r>
        <w:t>Produtos que Não Sejam da Microsoft</w:t>
      </w:r>
      <w:bookmarkEnd w:id="27"/>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229155"/>
      <w:r>
        <w:t>Política de Uso Aceitável</w:t>
      </w:r>
      <w:bookmarkEnd w:id="2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229156"/>
      <w:r>
        <w:t>Limitações Técnicas</w:t>
      </w:r>
      <w:bookmarkEnd w:id="2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229157"/>
      <w:r>
        <w:t>Cumprimento das Leis</w:t>
      </w:r>
      <w:bookmarkEnd w:id="30"/>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1" w:name="_Toc462229158"/>
      <w:bookmarkStart w:id="32" w:name="ImportExportServices"/>
      <w:r w:rsidRPr="00FD32A4">
        <w:t>Serviços de Importação/Exportação</w:t>
      </w:r>
      <w:bookmarkEnd w:id="31"/>
    </w:p>
    <w:bookmarkEnd w:id="3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3" w:name="_Toc462229159"/>
      <w:r>
        <w:t>Notificações Eletrônicas</w:t>
      </w:r>
      <w:bookmarkEnd w:id="3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2229160"/>
      <w:r>
        <w:t>Reconsignação da Licença</w:t>
      </w:r>
      <w:bookmarkEnd w:id="3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229161"/>
      <w:r>
        <w:t>Componentes de Fontes</w:t>
      </w:r>
      <w:bookmarkEnd w:id="3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6" w:name="CompetitiveBenchmarking"/>
      <w:bookmarkStart w:id="37" w:name="_Toc459970689"/>
      <w:bookmarkStart w:id="38" w:name="_Toc462229162"/>
      <w:r>
        <w:t>Benchmark Competitivo</w:t>
      </w:r>
      <w:bookmarkEnd w:id="36"/>
      <w:bookmarkEnd w:id="37"/>
      <w:bookmarkEnd w:id="38"/>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229163"/>
      <w:r>
        <w:t>Multiplexação</w:t>
      </w:r>
      <w:bookmarkEnd w:id="3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292203"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229164"/>
      <w:r>
        <w:lastRenderedPageBreak/>
        <w:t>Termos de Privacidade e Segurança</w:t>
      </w:r>
      <w:bookmarkEnd w:id="40"/>
      <w:bookmarkEnd w:id="4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2" w:name="_Toc462229165"/>
      <w:r w:rsidRPr="00A45242">
        <w:rPr>
          <w:lang w:val="pt-BR"/>
        </w:rPr>
        <w:t>Termos Gerais de Privacidade e Segurança</w:t>
      </w:r>
      <w:bookmarkEnd w:id="42"/>
    </w:p>
    <w:p w14:paraId="56E59876" w14:textId="77777777" w:rsidR="00014735" w:rsidRDefault="00014735" w:rsidP="00014735">
      <w:pPr>
        <w:pStyle w:val="ProductList-SubSubSectionHeading"/>
        <w:outlineLvl w:val="2"/>
      </w:pPr>
      <w:bookmarkStart w:id="43" w:name="_Toc457466407"/>
      <w:bookmarkStart w:id="44" w:name="_Toc453946587"/>
      <w:bookmarkStart w:id="45" w:name="_Toc462229166"/>
      <w:r>
        <w:t>Escopo</w:t>
      </w:r>
      <w:bookmarkEnd w:id="43"/>
      <w:bookmarkEnd w:id="44"/>
      <w:bookmarkEnd w:id="45"/>
    </w:p>
    <w:p w14:paraId="4116D370" w14:textId="77777777" w:rsidR="00014735" w:rsidRDefault="00014735" w:rsidP="00014735">
      <w:pPr>
        <w:pStyle w:val="ProductList-Body"/>
      </w:pPr>
      <w:r>
        <w:t xml:space="preserve">Os termos contidos nesta seção se aplicam a todos os Serviços Online, exceto a Plataforma Corporativa do Bing Mapas, a Plataforma de Gerenciamento de Ativos Móveis do Bing Mapas e a API do Translator,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62229167"/>
      <w:r>
        <w:t>Uso dos Dados do Cliente</w:t>
      </w:r>
      <w:bookmarkEnd w:id="4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7" w:name="_Toc423959220"/>
      <w:bookmarkStart w:id="48" w:name="_Toc417892060"/>
      <w:bookmarkStart w:id="49" w:name="_Toc462229168"/>
      <w:r>
        <w:t>Divulgação dos Dados do Cliente</w:t>
      </w:r>
      <w:bookmarkEnd w:id="47"/>
      <w:bookmarkEnd w:id="48"/>
      <w:bookmarkEnd w:id="4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62229169"/>
      <w:r>
        <w:t>Instituições Educacionais</w:t>
      </w:r>
      <w:bookmarkEnd w:id="5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1" w:name="_Toc423959222"/>
      <w:bookmarkStart w:id="52" w:name="_Toc462229170"/>
      <w:bookmarkStart w:id="53" w:name="_Toc417892062"/>
      <w:bookmarkStart w:id="54" w:name="HIPAA"/>
      <w:r>
        <w:t>Parceiro Comercial HIPPA</w:t>
      </w:r>
      <w:bookmarkEnd w:id="51"/>
      <w:bookmarkEnd w:id="5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3"/>
    <w:bookmarkEnd w:id="5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5" w:name="_Toc462229171"/>
      <w:r>
        <w:t>Segurança</w:t>
      </w:r>
      <w:bookmarkEnd w:id="5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6" w:name="_Toc462229172"/>
      <w:r>
        <w:t>Notificação de Incidentes de Segurança</w:t>
      </w:r>
      <w:bookmarkEnd w:id="5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7" w:name="_Toc462229173"/>
      <w:bookmarkStart w:id="58" w:name="LocationofDataProcessing"/>
      <w:r>
        <w:t>Local do Processamento de Dados</w:t>
      </w:r>
      <w:bookmarkEnd w:id="57"/>
    </w:p>
    <w:bookmarkEnd w:id="58"/>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9" w:name="_Toc417892066"/>
      <w:bookmarkStart w:id="60" w:name="_Toc412644895"/>
      <w:bookmarkStart w:id="61" w:name="_Toc462229174"/>
      <w:r w:rsidRPr="004633D2">
        <w:t>Lançamentos de Visualizações Prévias</w:t>
      </w:r>
      <w:bookmarkEnd w:id="59"/>
      <w:bookmarkEnd w:id="60"/>
      <w:bookmarkEnd w:id="6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2229175"/>
      <w:r>
        <w:t>Uso de Subcontratados</w:t>
      </w:r>
      <w:bookmarkEnd w:id="6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2229176"/>
      <w:r>
        <w:t>Como Entrar em Contato com a Microsoft</w:t>
      </w:r>
      <w:bookmarkEnd w:id="6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292203"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64" w:name="_Toc462229177"/>
      <w:bookmarkStart w:id="65" w:name="DataProcessingTerms"/>
      <w:r w:rsidRPr="00A45242">
        <w:rPr>
          <w:lang w:val="pt-BR"/>
        </w:rPr>
        <w:lastRenderedPageBreak/>
        <w:t>Termos de Processamento de Dados</w:t>
      </w:r>
      <w:bookmarkEnd w:id="64"/>
    </w:p>
    <w:bookmarkEnd w:id="6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8C7306" w14:paraId="5B88E03B" w14:textId="77777777" w:rsidTr="000E117F">
        <w:tc>
          <w:tcPr>
            <w:tcW w:w="2520" w:type="dxa"/>
            <w:vAlign w:val="center"/>
          </w:tcPr>
          <w:p w14:paraId="0933360A" w14:textId="09DE82D1" w:rsidR="008C7306" w:rsidRPr="00231971" w:rsidRDefault="008C7306" w:rsidP="008C7306">
            <w:pPr>
              <w:pStyle w:val="ProductList-Body"/>
              <w:rPr>
                <w:sz w:val="16"/>
                <w:szCs w:val="16"/>
              </w:rPr>
            </w:pPr>
            <w:bookmarkStart w:id="66" w:name="MicrosoftDynamicsOnlineServices"/>
            <w:r>
              <w:rPr>
                <w:sz w:val="16"/>
                <w:szCs w:val="16"/>
              </w:rPr>
              <w:t>Microsoft Dynamics Online Services</w:t>
            </w:r>
          </w:p>
        </w:tc>
        <w:tc>
          <w:tcPr>
            <w:tcW w:w="8280" w:type="dxa"/>
          </w:tcPr>
          <w:p w14:paraId="0CACC832" w14:textId="082F90F4" w:rsidR="008C7306" w:rsidRPr="00231971" w:rsidRDefault="008C7306" w:rsidP="008C7306">
            <w:pPr>
              <w:pStyle w:val="ProductList-Body"/>
              <w:rPr>
                <w:sz w:val="16"/>
                <w:szCs w:val="16"/>
              </w:rPr>
            </w:pPr>
            <w:r>
              <w:rPr>
                <w:sz w:val="16"/>
                <w:szCs w:val="16"/>
              </w:rPr>
              <w:t>Os seguintes serviços: Microsoft Dynamics CRM Online, Microsoft Dynamics Marketing e Microsoft Social Engagement. Os Serviços Online do Microsoft Dynamics não incluem o (1) Microsoft Dynamics CRM para dispositivos compatíveis, que incluem, mas não se limitam a, os Serviços do Microsoft Dynamics CRM Online para tablets e/ou smartphones ou (2) qualquer outro serviço de marca separada disponibilizado com ou conectado ao Microsoft Dynamics CRM Online, Microsoft Dynamics Marketing ou Microsoft Social Engagement.</w:t>
            </w:r>
          </w:p>
        </w:tc>
      </w:tr>
      <w:bookmarkEnd w:id="66"/>
      <w:tr w:rsidR="008C7306" w14:paraId="3E492DA6" w14:textId="77777777" w:rsidTr="000E117F">
        <w:tc>
          <w:tcPr>
            <w:tcW w:w="2520" w:type="dxa"/>
            <w:vAlign w:val="center"/>
          </w:tcPr>
          <w:p w14:paraId="2D0F2EDF" w14:textId="473B4E9F" w:rsidR="008C7306" w:rsidRPr="00231971" w:rsidRDefault="008C7306" w:rsidP="008C7306">
            <w:pPr>
              <w:pStyle w:val="ProductList-Body"/>
              <w:rPr>
                <w:sz w:val="16"/>
                <w:szCs w:val="16"/>
              </w:rPr>
            </w:pPr>
            <w:r>
              <w:rPr>
                <w:sz w:val="16"/>
                <w:szCs w:val="16"/>
              </w:rPr>
              <w:t>Serviços do Office 365</w:t>
            </w:r>
          </w:p>
        </w:tc>
        <w:tc>
          <w:tcPr>
            <w:tcW w:w="8280" w:type="dxa"/>
          </w:tcPr>
          <w:p w14:paraId="3A85E905" w14:textId="518FF983" w:rsidR="008C7306" w:rsidRPr="00231971" w:rsidRDefault="008C7306" w:rsidP="008C7306">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577772" w14:paraId="5E5B96DA" w14:textId="77777777" w:rsidTr="000E117F">
        <w:tc>
          <w:tcPr>
            <w:tcW w:w="2520" w:type="dxa"/>
            <w:vAlign w:val="center"/>
          </w:tcPr>
          <w:p w14:paraId="18690210" w14:textId="34DBE83F" w:rsidR="00577772" w:rsidRPr="00231971" w:rsidRDefault="00577772" w:rsidP="00577772">
            <w:pPr>
              <w:pStyle w:val="ProductList-Body"/>
              <w:rPr>
                <w:sz w:val="16"/>
                <w:szCs w:val="16"/>
              </w:rPr>
            </w:pPr>
            <w:bookmarkStart w:id="67" w:name="MicrosoftAzureCoreServices"/>
            <w:r>
              <w:rPr>
                <w:sz w:val="16"/>
                <w:szCs w:val="16"/>
              </w:rPr>
              <w:t>Serviços Principais do Microsoft Azure</w:t>
            </w:r>
            <w:bookmarkEnd w:id="67"/>
          </w:p>
        </w:tc>
        <w:tc>
          <w:tcPr>
            <w:tcW w:w="8280" w:type="dxa"/>
          </w:tcPr>
          <w:p w14:paraId="0F80E19A" w14:textId="0A0684B4" w:rsidR="00577772" w:rsidRPr="00231971" w:rsidRDefault="00DF1EDB" w:rsidP="00577772">
            <w:pPr>
              <w:pStyle w:val="ProductList-Body"/>
              <w:rPr>
                <w:sz w:val="16"/>
                <w:szCs w:val="16"/>
              </w:rPr>
            </w:pPr>
            <w:r>
              <w:rPr>
                <w:sz w:val="16"/>
                <w:szCs w:val="16"/>
              </w:rPr>
              <w:t>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8" w:name="DataProcessingTerms_DataatRest"/>
      <w:bookmarkStart w:id="69" w:name="_Toc457466419"/>
      <w:bookmarkStart w:id="70" w:name="_Toc453946599"/>
      <w:bookmarkStart w:id="71" w:name="_Toc462229178"/>
      <w:r>
        <w:lastRenderedPageBreak/>
        <w:t>Local dos Dados do Cliente Inativos</w:t>
      </w:r>
      <w:bookmarkEnd w:id="68"/>
      <w:bookmarkEnd w:id="69"/>
      <w:bookmarkEnd w:id="70"/>
      <w:bookmarkEnd w:id="71"/>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77777777" w:rsidR="00014735" w:rsidRDefault="00014735" w:rsidP="00014735">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e os arquivos armazenados nesse site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5DA9CD7D" w14:textId="77777777" w:rsidR="009B3A52" w:rsidRDefault="009B3A52" w:rsidP="009B3A52">
      <w:pPr>
        <w:pStyle w:val="ProductList-Body"/>
        <w:numPr>
          <w:ilvl w:val="0"/>
          <w:numId w:val="6"/>
        </w:numPr>
        <w:ind w:left="450" w:hanging="270"/>
      </w:pPr>
      <w:r>
        <w:rPr>
          <w:b/>
        </w:rPr>
        <w:t>Microsoft Power BI</w:t>
      </w:r>
      <w:r>
        <w:t>. Se o Cliente provisionar seu locatário na Austrália, na União Europeia ou nos Estados Unidos,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2" w:name="DataProcessingTerms_Privacy"/>
      <w:bookmarkStart w:id="73" w:name="_Toc449618397"/>
      <w:bookmarkStart w:id="74" w:name="_Toc445967464"/>
      <w:bookmarkStart w:id="75" w:name="_Toc462229179"/>
      <w:r>
        <w:t>Privacidade</w:t>
      </w:r>
      <w:bookmarkEnd w:id="72"/>
      <w:bookmarkEnd w:id="73"/>
      <w:bookmarkEnd w:id="74"/>
      <w:bookmarkEnd w:id="7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6" w:name="SubcontractorTransfer"/>
      <w:r>
        <w:rPr>
          <w:b/>
        </w:rPr>
        <w:t>Transferência de Subcontratados</w:t>
      </w:r>
      <w:bookmarkEnd w:id="7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2229180"/>
      <w:r>
        <w:t>Termos Europeus Adicionais.</w:t>
      </w:r>
      <w:bookmarkEnd w:id="7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w:t>
      </w:r>
      <w:r w:rsidRPr="004633D2">
        <w:lastRenderedPageBreak/>
        <w:t>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2229181"/>
      <w:r>
        <w:t>Segurança</w:t>
      </w:r>
      <w:bookmarkEnd w:id="7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lastRenderedPageBreak/>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113C26">
            <w:pPr>
              <w:pStyle w:val="ProductList-Body"/>
              <w:rPr>
                <w:sz w:val="16"/>
              </w:rPr>
            </w:pPr>
            <w:r>
              <w:rPr>
                <w:sz w:val="16"/>
              </w:rPr>
              <w:t>Serviços do Office 365</w:t>
            </w:r>
          </w:p>
        </w:tc>
        <w:tc>
          <w:tcPr>
            <w:tcW w:w="1584" w:type="dxa"/>
            <w:vAlign w:val="center"/>
          </w:tcPr>
          <w:p w14:paraId="30CB84A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113C26">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113C26">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113C26">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113C26">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113C26">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113C26">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r>
    </w:tbl>
    <w:p w14:paraId="727BC67E" w14:textId="77777777" w:rsidR="008C7306" w:rsidRPr="00903BB7" w:rsidRDefault="008C7306" w:rsidP="008C7306">
      <w:pPr>
        <w:pStyle w:val="ProductList-Body"/>
      </w:pPr>
      <w:r>
        <w:rPr>
          <w:i/>
          <w:color w:val="000000" w:themeColor="text1"/>
        </w:rPr>
        <w:t>*Não inclui o Microsoft Dynamics Marketing ou Microsoft Social Engagement.</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292203"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229182"/>
      <w:r>
        <w:lastRenderedPageBreak/>
        <w:t>Termos Específicos dos Serviços Online</w:t>
      </w:r>
      <w:bookmarkEnd w:id="79"/>
      <w:bookmarkEnd w:id="8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1" w:name="_Toc462229183"/>
      <w:bookmarkStart w:id="82" w:name="MicrosoftAzureServices"/>
      <w:r w:rsidRPr="00A45242">
        <w:rPr>
          <w:lang w:val="pt-BR"/>
        </w:rPr>
        <w:t>Serviços do Microsoft Azure</w:t>
      </w:r>
      <w:bookmarkEnd w:id="81"/>
    </w:p>
    <w:bookmarkEnd w:id="82"/>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83" w:name="_Toc440961453"/>
      <w:bookmarkStart w:id="84" w:name="_Toc462229184"/>
      <w:r w:rsidRPr="009526DA">
        <w:rPr>
          <w:lang w:val="pt-BR"/>
        </w:rPr>
        <w:t>Microsoft Azure StorSimple</w:t>
      </w:r>
      <w:bookmarkEnd w:id="83"/>
      <w:bookmarkEnd w:id="84"/>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292203"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3207EDBB" w14:textId="77777777" w:rsidR="009B3A52" w:rsidRPr="009B3A52" w:rsidRDefault="009B3A52" w:rsidP="009B3A52">
      <w:pPr>
        <w:pStyle w:val="ProductList-Offering2Heading"/>
        <w:outlineLvl w:val="2"/>
        <w:rPr>
          <w:lang w:val="pt-BR"/>
        </w:rPr>
      </w:pPr>
      <w:r w:rsidRPr="009B3A52">
        <w:rPr>
          <w:lang w:val="pt-BR"/>
        </w:rPr>
        <w:tab/>
      </w:r>
      <w:bookmarkStart w:id="85" w:name="_Toc449618403"/>
      <w:bookmarkStart w:id="86" w:name="_Toc462229185"/>
      <w:bookmarkStart w:id="87" w:name="_Toc445967470"/>
      <w:r w:rsidRPr="009B3A52">
        <w:rPr>
          <w:lang w:val="pt-BR"/>
        </w:rPr>
        <w:t>Segurança do Aplicativo Microsoft Cloud</w:t>
      </w:r>
      <w:bookmarkEnd w:id="85"/>
      <w:bookmarkEnd w:id="86"/>
    </w:p>
    <w:p w14:paraId="7537F326" w14:textId="77777777" w:rsidR="009B3A52" w:rsidRPr="006F63D7" w:rsidRDefault="009B3A52" w:rsidP="009B3A52">
      <w:pPr>
        <w:pStyle w:val="ProductList-Body"/>
        <w:rPr>
          <w:rFonts w:asciiTheme="majorHAnsi" w:hAnsiTheme="majorHAnsi"/>
          <w:sz w:val="16"/>
          <w:szCs w:val="16"/>
        </w:rPr>
      </w:pPr>
      <w:r>
        <w:rPr>
          <w:rFonts w:asciiTheme="majorHAnsi" w:hAnsiTheme="majorHAnsi"/>
          <w:sz w:val="16"/>
          <w:szCs w:val="16"/>
        </w:rPr>
        <w:t>Segurança do</w:t>
      </w:r>
      <w:r>
        <w:rPr>
          <w:rFonts w:asciiTheme="majorHAnsi" w:hAnsiTheme="majorHAnsi"/>
          <w:sz w:val="16"/>
        </w:rPr>
        <w:t xml:space="preserve"> Aplicativo em</w:t>
      </w:r>
      <w:bookmarkEnd w:id="87"/>
      <w:r>
        <w:rPr>
          <w:rFonts w:asciiTheme="majorHAnsi" w:hAnsiTheme="majorHAnsi"/>
          <w:sz w:val="16"/>
          <w:szCs w:val="16"/>
        </w:rPr>
        <w:t xml:space="preserve"> Nuvem (SL de Usuário)</w:t>
      </w:r>
    </w:p>
    <w:p w14:paraId="7E77FF4C" w14:textId="77777777" w:rsidR="009B3A52" w:rsidRPr="00EF1E73" w:rsidRDefault="009B3A52" w:rsidP="009B3A52">
      <w:pPr>
        <w:pStyle w:val="ProductList-Body"/>
        <w:rPr>
          <w:rFonts w:asciiTheme="majorHAnsi" w:hAnsiTheme="majorHAnsi"/>
          <w:sz w:val="16"/>
          <w:szCs w:val="16"/>
        </w:rPr>
      </w:pPr>
      <w:r>
        <w:rPr>
          <w:rFonts w:asciiTheme="majorHAnsi" w:hAnsiTheme="majorHAnsi"/>
          <w:sz w:val="16"/>
          <w:szCs w:val="16"/>
        </w:rPr>
        <w:t>Segurança do Aplicativo em Nuvem K (SL de Usuário)</w:t>
      </w:r>
    </w:p>
    <w:p w14:paraId="36792835" w14:textId="40DF9358" w:rsidR="009B3A52" w:rsidRPr="00585A48" w:rsidRDefault="00292203" w:rsidP="009B3A52">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9B3A52">
        <w:rPr>
          <w:sz w:val="16"/>
          <w:szCs w:val="16"/>
        </w:rPr>
        <w:t>/</w:t>
      </w:r>
      <w:hyperlink w:anchor="GeneralTerms" w:history="1">
        <w:r w:rsidR="009B3A52">
          <w:rPr>
            <w:rStyle w:val="Hyperlink"/>
            <w:sz w:val="16"/>
            <w:szCs w:val="16"/>
          </w:rPr>
          <w:t>Termos Gerais</w:t>
        </w:r>
      </w:hyperlink>
      <w:r w:rsidR="009B3A52">
        <w:t xml:space="preserve"> </w:t>
      </w:r>
    </w:p>
    <w:p w14:paraId="1AE474AA" w14:textId="77777777" w:rsidR="00577772" w:rsidRPr="003C2FBE" w:rsidRDefault="00577772" w:rsidP="00577772">
      <w:pPr>
        <w:pStyle w:val="ProductList-OfferingGroupHeading"/>
        <w:spacing w:after="80"/>
        <w:outlineLvl w:val="1"/>
      </w:pPr>
      <w:bookmarkStart w:id="88" w:name="_Toc457466427"/>
      <w:bookmarkStart w:id="89" w:name="EMS"/>
      <w:bookmarkStart w:id="90" w:name="_Toc459970713"/>
      <w:bookmarkStart w:id="91" w:name="_Toc462229186"/>
      <w:bookmarkStart w:id="92" w:name="_Toc437590238"/>
      <w:bookmarkStart w:id="93" w:name="_Toc435790944"/>
      <w:bookmarkStart w:id="94" w:name="MicrosoftDynamicsMarketing"/>
      <w:r>
        <w:t xml:space="preserve">Mobilidade Corporativa </w:t>
      </w:r>
      <w:bookmarkEnd w:id="88"/>
      <w:r>
        <w:t>+ Segurança</w:t>
      </w:r>
      <w:bookmarkEnd w:id="89"/>
      <w:bookmarkEnd w:id="90"/>
      <w:bookmarkEnd w:id="91"/>
    </w:p>
    <w:p w14:paraId="495C4FE2" w14:textId="77777777" w:rsidR="00577772" w:rsidRPr="003C2FBE" w:rsidRDefault="00577772" w:rsidP="00577772">
      <w:pPr>
        <w:pStyle w:val="ProductList-Body"/>
        <w:tabs>
          <w:tab w:val="clear" w:pos="158"/>
          <w:tab w:val="left" w:pos="360"/>
        </w:tabs>
      </w:pPr>
      <w:r>
        <w:rPr>
          <w:b/>
          <w:color w:val="00188F"/>
        </w:rPr>
        <w:t>Notificações</w:t>
      </w:r>
    </w:p>
    <w:p w14:paraId="75717ECB"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1E1A2EF4" w14:textId="77777777" w:rsidR="00577772" w:rsidRPr="003C2FBE" w:rsidRDefault="00577772" w:rsidP="00577772">
      <w:pPr>
        <w:pStyle w:val="ProductList-Body"/>
      </w:pPr>
    </w:p>
    <w:p w14:paraId="6D880E32" w14:textId="77777777" w:rsidR="00577772" w:rsidRPr="003C2FBE" w:rsidRDefault="00577772" w:rsidP="00577772">
      <w:pPr>
        <w:pStyle w:val="ProductList-Body"/>
        <w:tabs>
          <w:tab w:val="clear" w:pos="158"/>
          <w:tab w:val="left" w:pos="180"/>
        </w:tabs>
      </w:pPr>
      <w:r>
        <w:rPr>
          <w:b/>
          <w:color w:val="00188F"/>
        </w:rPr>
        <w:t>Pacotes de Licenças de Assinatura.</w:t>
      </w:r>
    </w:p>
    <w:p w14:paraId="17957FEA" w14:textId="77777777" w:rsidR="00577772" w:rsidRPr="003C2FBE" w:rsidRDefault="00577772" w:rsidP="0057777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5D58EF46" w14:textId="77777777" w:rsidR="00577772" w:rsidRPr="003C2FBE" w:rsidRDefault="00577772" w:rsidP="00577772">
      <w:pPr>
        <w:pStyle w:val="ProductList-Body"/>
      </w:pPr>
    </w:p>
    <w:p w14:paraId="37E04445" w14:textId="77777777" w:rsidR="00577772" w:rsidRPr="003C2FBE" w:rsidRDefault="00577772" w:rsidP="00577772">
      <w:pPr>
        <w:pStyle w:val="ProductList-Offering2Heading"/>
        <w:outlineLvl w:val="2"/>
      </w:pPr>
      <w:r>
        <w:tab/>
      </w:r>
      <w:bookmarkStart w:id="95" w:name="_Toc459970714"/>
      <w:bookmarkStart w:id="96" w:name="_Toc457466428"/>
      <w:bookmarkStart w:id="97" w:name="_Toc462229187"/>
      <w:r>
        <w:t>Azure Active Directory Basic</w:t>
      </w:r>
      <w:bookmarkEnd w:id="95"/>
      <w:bookmarkEnd w:id="96"/>
      <w:bookmarkEnd w:id="97"/>
    </w:p>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0FF7361D" w14:textId="77777777" w:rsidR="00577772" w:rsidRPr="003C2FBE" w:rsidRDefault="00292203"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19E3AD4F" w14:textId="77777777" w:rsidR="00577772" w:rsidRPr="003C2FBE" w:rsidRDefault="00577772" w:rsidP="00577772">
      <w:pPr>
        <w:pStyle w:val="ProductList-Offering2Heading"/>
        <w:outlineLvl w:val="2"/>
      </w:pPr>
      <w:r>
        <w:tab/>
      </w:r>
      <w:bookmarkStart w:id="98" w:name="_Toc459970715"/>
      <w:bookmarkStart w:id="99" w:name="_Toc457466429"/>
      <w:bookmarkStart w:id="100" w:name="_Toc462229188"/>
      <w:r>
        <w:t>Azure Active Directory Premium</w:t>
      </w:r>
      <w:bookmarkEnd w:id="98"/>
      <w:bookmarkEnd w:id="99"/>
      <w:bookmarkEnd w:id="100"/>
    </w:p>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1970736C" w14:textId="77777777" w:rsidR="00577772" w:rsidRPr="003C2FBE" w:rsidRDefault="00292203"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A08AE96" w14:textId="77777777" w:rsidR="00577772" w:rsidRPr="003C2FBE" w:rsidRDefault="00577772" w:rsidP="00577772">
      <w:pPr>
        <w:pStyle w:val="ProductList-Offering2Heading"/>
        <w:outlineLvl w:val="2"/>
      </w:pPr>
      <w:r>
        <w:tab/>
      </w:r>
      <w:bookmarkStart w:id="101" w:name="AzureRightsManagement"/>
      <w:bookmarkStart w:id="102" w:name="_Toc459970716"/>
      <w:bookmarkStart w:id="103" w:name="_Toc457466430"/>
      <w:bookmarkStart w:id="104" w:name="_Toc462229189"/>
      <w:r>
        <w:t>Proteção de Informações Azure</w:t>
      </w:r>
      <w:bookmarkEnd w:id="101"/>
      <w:r>
        <w:t xml:space="preserve"> Premium</w:t>
      </w:r>
      <w:bookmarkEnd w:id="102"/>
      <w:bookmarkEnd w:id="103"/>
      <w:bookmarkEnd w:id="104"/>
    </w:p>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1E45C545" w14:textId="77777777" w:rsidR="00577772" w:rsidRPr="003C2FBE" w:rsidRDefault="00292203"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24624510" w14:textId="77777777" w:rsidR="00577772" w:rsidRPr="003C2FBE" w:rsidRDefault="00577772" w:rsidP="00577772">
      <w:pPr>
        <w:pStyle w:val="ProductList-Offering2Heading"/>
        <w:outlineLvl w:val="2"/>
      </w:pPr>
      <w:bookmarkStart w:id="105" w:name="_Toc388464308"/>
      <w:bookmarkEnd w:id="105"/>
      <w:r>
        <w:tab/>
      </w:r>
      <w:bookmarkStart w:id="106" w:name="_Toc459970717"/>
      <w:bookmarkStart w:id="107" w:name="_Toc462229190"/>
      <w:r>
        <w:t>Autenticação Multifator da Microsoft</w:t>
      </w:r>
      <w:bookmarkEnd w:id="106"/>
      <w:bookmarkEnd w:id="107"/>
      <w:r>
        <w:t xml:space="preserve"> </w:t>
      </w:r>
    </w:p>
    <w:p w14:paraId="69002B7C" w14:textId="77777777" w:rsidR="00577772" w:rsidRPr="003C2FBE" w:rsidRDefault="00292203"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2EF2307A" w14:textId="77777777" w:rsidR="00FD32A4" w:rsidRPr="009526DA" w:rsidRDefault="00FD32A4" w:rsidP="00577772">
      <w:pPr>
        <w:pStyle w:val="ProductList-OfferingGroupHeading"/>
        <w:keepNext/>
        <w:spacing w:after="80"/>
        <w:outlineLvl w:val="1"/>
        <w:rPr>
          <w:lang w:val="pt-BR"/>
        </w:rPr>
      </w:pPr>
      <w:bookmarkStart w:id="108" w:name="_Toc462229191"/>
      <w:r w:rsidRPr="009526DA">
        <w:rPr>
          <w:lang w:val="pt-BR"/>
        </w:rPr>
        <w:lastRenderedPageBreak/>
        <w:t>Microsoft Dynamics Online Services</w:t>
      </w:r>
      <w:bookmarkEnd w:id="92"/>
      <w:bookmarkEnd w:id="93"/>
      <w:bookmarkEnd w:id="108"/>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109" w:name="_Toc437590239"/>
      <w:bookmarkStart w:id="110" w:name="_Toc462229192"/>
      <w:bookmarkStart w:id="111" w:name="_Toc435790945"/>
      <w:r w:rsidRPr="009526DA">
        <w:rPr>
          <w:lang w:val="pt-BR"/>
        </w:rPr>
        <w:t>Microsoft Dynamics AX</w:t>
      </w:r>
      <w:bookmarkEnd w:id="109"/>
      <w:bookmarkEnd w:id="110"/>
    </w:p>
    <w:p w14:paraId="058A50A8" w14:textId="77777777" w:rsidR="00FD32A4" w:rsidRDefault="00FD32A4" w:rsidP="00FD32A4">
      <w:pPr>
        <w:pStyle w:val="ProductList-Offering1"/>
        <w:sectPr w:rsidR="00FD32A4" w:rsidSect="00577772">
          <w:footerReference w:type="default" r:id="rId35"/>
          <w:footerReference w:type="first" r:id="rId36"/>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2BD1078A" w:rsidR="00FD32A4" w:rsidRPr="003C69A1" w:rsidRDefault="00292203"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7897914F" w14:textId="404879B2" w:rsidR="00FD32A4" w:rsidRPr="009526DA" w:rsidRDefault="00FD32A4" w:rsidP="00FD32A4">
      <w:pPr>
        <w:pStyle w:val="ProductList-Offering2Heading"/>
        <w:outlineLvl w:val="2"/>
        <w:rPr>
          <w:lang w:val="pt-BR"/>
        </w:rPr>
      </w:pPr>
      <w:r w:rsidRPr="009526DA">
        <w:rPr>
          <w:lang w:val="pt-BR"/>
        </w:rPr>
        <w:tab/>
      </w:r>
      <w:bookmarkStart w:id="112" w:name="_Toc437590240"/>
      <w:bookmarkStart w:id="113" w:name="DynamicsCRM"/>
      <w:bookmarkStart w:id="114" w:name="_Toc462229193"/>
      <w:r w:rsidRPr="009526DA">
        <w:rPr>
          <w:lang w:val="pt-BR"/>
        </w:rPr>
        <w:t>Microsoft Dynamics CRM Online</w:t>
      </w:r>
      <w:bookmarkEnd w:id="111"/>
      <w:bookmarkEnd w:id="112"/>
      <w:bookmarkEnd w:id="113"/>
      <w:bookmarkEnd w:id="114"/>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15AC2CB" w:rsidR="00FD32A4" w:rsidRPr="003C69A1" w:rsidRDefault="00292203"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115" w:name="_Toc462229194"/>
      <w:r w:rsidRPr="00A45242">
        <w:rPr>
          <w:lang w:val="pt-BR"/>
        </w:rPr>
        <w:t>Microsoft Dynamics Marketing</w:t>
      </w:r>
      <w:bookmarkEnd w:id="115"/>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292203"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bookmarkStart w:id="116" w:name="MicrosoftSocialEngagement"/>
      <w:r w:rsidRPr="00A45242">
        <w:rPr>
          <w:lang w:val="pt-BR"/>
        </w:rPr>
        <w:tab/>
      </w:r>
      <w:bookmarkStart w:id="117" w:name="_Toc462229195"/>
      <w:r w:rsidRPr="00A45242">
        <w:rPr>
          <w:lang w:val="pt-BR"/>
        </w:rPr>
        <w:t>Microsoft Social Engagement</w:t>
      </w:r>
      <w:bookmarkEnd w:id="117"/>
    </w:p>
    <w:bookmarkEnd w:id="116"/>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lastRenderedPageBreak/>
        <w:t>Conteúdo Social Obtido por meio do Microsoft Social Engagement</w:t>
      </w:r>
    </w:p>
    <w:p w14:paraId="199249EF" w14:textId="77777777" w:rsidR="008C7306" w:rsidRPr="00903BB7" w:rsidRDefault="008C7306" w:rsidP="008C7306">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1C2B27CC" w14:textId="77777777" w:rsidR="008C7306" w:rsidRPr="00903BB7" w:rsidRDefault="008C7306" w:rsidP="008C7306">
      <w:pPr>
        <w:pStyle w:val="ProductList-Body"/>
        <w:numPr>
          <w:ilvl w:val="0"/>
          <w:numId w:val="13"/>
        </w:numPr>
        <w:ind w:left="450" w:hanging="270"/>
      </w:pPr>
      <w:r>
        <w:t xml:space="preserve">armazenar Conteúdo Social em um banco de dados misturado com conteúdo agregado de outras fontes por outros licenciados; </w:t>
      </w:r>
    </w:p>
    <w:p w14:paraId="3EA28C02" w14:textId="77777777" w:rsidR="008C7306" w:rsidRPr="00903BB7" w:rsidRDefault="008C7306" w:rsidP="008C7306">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7CE20CD4" w14:textId="77777777" w:rsidR="008C7306" w:rsidRPr="00903BB7" w:rsidRDefault="008C7306" w:rsidP="008C7306">
      <w:pPr>
        <w:pStyle w:val="ProductList-Body"/>
        <w:numPr>
          <w:ilvl w:val="0"/>
          <w:numId w:val="13"/>
        </w:numPr>
        <w:spacing w:before="40"/>
        <w:ind w:left="450" w:hanging="274"/>
      </w:pPr>
      <w:r>
        <w:t>instruir o Cliente a editar ou excluir Conteúdo Social se ele exportar Conteúdo Social e</w:t>
      </w:r>
    </w:p>
    <w:p w14:paraId="071314A2" w14:textId="77777777" w:rsidR="008C7306" w:rsidRPr="00903BB7" w:rsidRDefault="008C7306" w:rsidP="008C7306">
      <w:pPr>
        <w:pStyle w:val="ProductList-Body"/>
        <w:numPr>
          <w:ilvl w:val="0"/>
          <w:numId w:val="13"/>
        </w:numPr>
        <w:spacing w:before="40"/>
        <w:ind w:left="450" w:hanging="274"/>
      </w:pPr>
      <w:r>
        <w:t>excluir ou restringir acesso ao Conteúdo Social depois que o Serviço Online tiver terminado ou expirar.</w:t>
      </w:r>
    </w:p>
    <w:p w14:paraId="76991E49" w14:textId="6067400C" w:rsidR="00E776C5" w:rsidRPr="00690C65" w:rsidRDefault="00292203"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118" w:name="_Toc462229196"/>
      <w:r w:rsidRPr="00A45242">
        <w:rPr>
          <w:lang w:val="pt-BR"/>
        </w:rPr>
        <w:t>Parature da Microsoft</w:t>
      </w:r>
      <w:bookmarkEnd w:id="118"/>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1C854430" w14:textId="4C134DE2" w:rsidR="00E776C5" w:rsidRPr="00690C65" w:rsidRDefault="00292203"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19" w:name="_Toc462229197"/>
      <w:r w:rsidRPr="00A45242">
        <w:rPr>
          <w:lang w:val="pt-BR"/>
        </w:rPr>
        <w:t>Serviços do Office 365</w:t>
      </w:r>
      <w:bookmarkEnd w:id="119"/>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Principais Recursos dos Serviços do Office 365</w:t>
      </w:r>
    </w:p>
    <w:bookmarkEnd w:id="120"/>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21" w:name="ExchangeOnline"/>
      <w:r w:rsidRPr="00A45242">
        <w:rPr>
          <w:lang w:val="pt-BR"/>
        </w:rPr>
        <w:tab/>
      </w:r>
      <w:bookmarkStart w:id="122" w:name="_Toc462229198"/>
      <w:r w:rsidRPr="00A45242">
        <w:rPr>
          <w:lang w:val="pt-BR"/>
        </w:rPr>
        <w:t>Exchange Online</w:t>
      </w:r>
      <w:bookmarkEnd w:id="122"/>
    </w:p>
    <w:p w14:paraId="504B85AD" w14:textId="77777777" w:rsidR="00E93FD0" w:rsidRDefault="00E93FD0" w:rsidP="004E52BA">
      <w:pPr>
        <w:pStyle w:val="ProductList-Offering1"/>
        <w:sectPr w:rsidR="00E93FD0" w:rsidSect="001B6000">
          <w:footerReference w:type="first" r:id="rId37"/>
          <w:type w:val="continuous"/>
          <w:pgSz w:w="12240" w:h="15840"/>
          <w:pgMar w:top="1440" w:right="720" w:bottom="1440" w:left="720" w:header="720" w:footer="720" w:gutter="0"/>
          <w:cols w:space="720"/>
          <w:titlePg/>
          <w:docGrid w:linePitch="360"/>
        </w:sectPr>
      </w:pPr>
    </w:p>
    <w:bookmarkEnd w:id="121"/>
    <w:p w14:paraId="5D69F67D" w14:textId="77777777" w:rsidR="008C7306" w:rsidRPr="00903BB7" w:rsidRDefault="008C7306" w:rsidP="008C7306">
      <w:pPr>
        <w:pStyle w:val="ProductList-Body"/>
      </w:pPr>
      <w:r>
        <w:rPr>
          <w:rFonts w:asciiTheme="majorHAnsi" w:hAnsiTheme="majorHAnsi"/>
          <w:sz w:val="16"/>
          <w:szCs w:val="16"/>
        </w:rPr>
        <w:t>Proteção Avançada contra Ameaças do Office 365</w:t>
      </w:r>
    </w:p>
    <w:p w14:paraId="4521EF5A" w14:textId="77777777" w:rsidR="008C7306" w:rsidRPr="00903BB7" w:rsidRDefault="008C7306" w:rsidP="008C7306">
      <w:pPr>
        <w:pStyle w:val="ProductList-Body"/>
      </w:pPr>
      <w:r>
        <w:rPr>
          <w:rFonts w:asciiTheme="majorHAnsi" w:hAnsiTheme="majorHAnsi"/>
          <w:sz w:val="16"/>
          <w:szCs w:val="16"/>
        </w:rPr>
        <w:t>Prevenção à Perda de Dados</w:t>
      </w:r>
    </w:p>
    <w:p w14:paraId="41E836A6" w14:textId="77777777" w:rsidR="008C7306" w:rsidRPr="00903BB7" w:rsidRDefault="008C7306" w:rsidP="008C7306">
      <w:pPr>
        <w:pStyle w:val="ProductList-Body"/>
      </w:pPr>
      <w:r>
        <w:rPr>
          <w:rFonts w:asciiTheme="majorHAnsi" w:hAnsiTheme="majorHAnsi"/>
          <w:sz w:val="16"/>
          <w:szCs w:val="16"/>
        </w:rPr>
        <w:t>Exchange Online Archiving para Exchange Online</w:t>
      </w:r>
    </w:p>
    <w:p w14:paraId="048547D0" w14:textId="77777777" w:rsidR="008C7306" w:rsidRPr="00903BB7" w:rsidRDefault="008C7306" w:rsidP="008C7306">
      <w:pPr>
        <w:pStyle w:val="ProductList-Body"/>
      </w:pPr>
      <w:r>
        <w:rPr>
          <w:rFonts w:asciiTheme="majorHAnsi" w:hAnsiTheme="majorHAnsi"/>
          <w:sz w:val="16"/>
          <w:szCs w:val="16"/>
        </w:rPr>
        <w:t>Exchange Online Archiving para Exchange Server</w:t>
      </w:r>
    </w:p>
    <w:p w14:paraId="0820B14F" w14:textId="77777777" w:rsidR="008C7306" w:rsidRPr="00903BB7" w:rsidRDefault="008C7306" w:rsidP="008C7306">
      <w:pPr>
        <w:pStyle w:val="ProductList-Body"/>
      </w:pPr>
      <w:r>
        <w:rPr>
          <w:rFonts w:asciiTheme="majorHAnsi" w:hAnsiTheme="majorHAnsi"/>
          <w:sz w:val="16"/>
          <w:szCs w:val="16"/>
        </w:rPr>
        <w:t>Quiosque do Exchange Online</w:t>
      </w:r>
    </w:p>
    <w:p w14:paraId="693EE6C2" w14:textId="77777777" w:rsidR="008C7306" w:rsidRPr="00903BB7" w:rsidRDefault="008C7306" w:rsidP="008C7306">
      <w:pPr>
        <w:pStyle w:val="ProductList-Body"/>
      </w:pPr>
      <w:r>
        <w:rPr>
          <w:rFonts w:asciiTheme="majorHAnsi" w:hAnsiTheme="majorHAnsi"/>
          <w:sz w:val="16"/>
          <w:szCs w:val="16"/>
        </w:rPr>
        <w:t>Plano 1 do Exchange Online</w:t>
      </w:r>
    </w:p>
    <w:p w14:paraId="2D27901F" w14:textId="77777777" w:rsidR="008C7306" w:rsidRPr="00903BB7" w:rsidRDefault="008C7306" w:rsidP="008C7306">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8"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lastRenderedPageBreak/>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23" w:name="_Toc423959249"/>
      <w:r w:rsidRPr="00183232">
        <w:rPr>
          <w:b/>
          <w:color w:val="00188F"/>
        </w:rPr>
        <w:t>Contrato de Nível de Serviço</w:t>
      </w:r>
      <w:bookmarkEnd w:id="123"/>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p w14:paraId="4B754C73" w14:textId="579627C2" w:rsidR="00E93FD0" w:rsidRPr="00690C65" w:rsidRDefault="00292203"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64673DC0" w:rsidR="00862C50" w:rsidRPr="00A45242" w:rsidRDefault="00862C50" w:rsidP="006D752D">
      <w:pPr>
        <w:pStyle w:val="ProductList-Offering2Heading"/>
        <w:rPr>
          <w:lang w:val="pt-BR"/>
        </w:rPr>
      </w:pPr>
      <w:bookmarkStart w:id="124" w:name="_Toc462229199"/>
      <w:bookmarkStart w:id="125" w:name="Office365Applications"/>
      <w:r w:rsidRPr="00A45242">
        <w:rPr>
          <w:lang w:val="pt-BR"/>
        </w:rPr>
        <w:t>Aplicativos do Office 365</w:t>
      </w:r>
      <w:bookmarkEnd w:id="124"/>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5"/>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39"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292203"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26" w:name="_Toc462229200"/>
      <w:r w:rsidRPr="00A45242">
        <w:rPr>
          <w:lang w:val="pt-BR"/>
        </w:rPr>
        <w:t>Office 365 Delve Analytics</w:t>
      </w:r>
      <w:bookmarkEnd w:id="126"/>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071C7600" w:rsidR="000A7013" w:rsidRPr="00585A48" w:rsidRDefault="00292203"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lastRenderedPageBreak/>
        <w:tab/>
      </w:r>
      <w:bookmarkStart w:id="127" w:name="_Toc435790953"/>
      <w:bookmarkStart w:id="128" w:name="_Toc462229201"/>
      <w:r w:rsidRPr="00A45242">
        <w:rPr>
          <w:lang w:val="pt-BR"/>
        </w:rPr>
        <w:t>Office 365 Advanced eDiscovery</w:t>
      </w:r>
      <w:bookmarkEnd w:id="127"/>
      <w:bookmarkEnd w:id="128"/>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24B69BF1" w:rsidR="00A45242" w:rsidRPr="007F0A21" w:rsidRDefault="00292203"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9" w:name="_Toc462229202"/>
      <w:r w:rsidRPr="00A45242">
        <w:rPr>
          <w:lang w:val="pt-BR"/>
        </w:rPr>
        <w:t>Office Online</w:t>
      </w:r>
      <w:bookmarkEnd w:id="12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29220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30" w:name="_Toc462229203"/>
      <w:r w:rsidRPr="00A45242">
        <w:rPr>
          <w:lang w:val="pt-BR"/>
        </w:rPr>
        <w:t>OneDrive para Business</w:t>
      </w:r>
      <w:bookmarkEnd w:id="13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29220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69671D6" w14:textId="77777777" w:rsidR="008C7306" w:rsidRPr="00A242DF" w:rsidRDefault="008C7306" w:rsidP="008C7306">
      <w:pPr>
        <w:pStyle w:val="ProductList-Offering2Heading"/>
        <w:outlineLvl w:val="2"/>
      </w:pPr>
      <w:r>
        <w:tab/>
      </w:r>
      <w:bookmarkStart w:id="131" w:name="_Toc453946627"/>
      <w:bookmarkStart w:id="132" w:name="_Toc451949065"/>
      <w:bookmarkStart w:id="133" w:name="_Toc462229204"/>
      <w:bookmarkStart w:id="134" w:name="ProjectOnline"/>
      <w:r w:rsidRPr="00A242DF">
        <w:t>Project Online</w:t>
      </w:r>
      <w:bookmarkEnd w:id="131"/>
      <w:bookmarkEnd w:id="132"/>
      <w:bookmarkEnd w:id="133"/>
    </w:p>
    <w:bookmarkEnd w:id="134"/>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3DEFBE8F" w:rsidR="005B7124" w:rsidRPr="00690C65" w:rsidRDefault="0029220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5" w:name="_Toc462229205"/>
      <w:r w:rsidRPr="00A45242">
        <w:rPr>
          <w:lang w:val="pt-BR"/>
        </w:rPr>
        <w:t>SharePoint Online</w:t>
      </w:r>
      <w:bookmarkEnd w:id="135"/>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lastRenderedPageBreak/>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292203"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36" w:name="SkypeforBusinessOnline"/>
      <w:r w:rsidRPr="00A45242">
        <w:rPr>
          <w:lang w:val="pt-BR"/>
        </w:rPr>
        <w:tab/>
      </w:r>
      <w:bookmarkStart w:id="137" w:name="_Toc431797723"/>
      <w:bookmarkStart w:id="138" w:name="_Toc431459539"/>
      <w:bookmarkStart w:id="139" w:name="_Toc462229206"/>
      <w:r w:rsidRPr="00A45242">
        <w:rPr>
          <w:lang w:val="pt-BR"/>
        </w:rPr>
        <w:t xml:space="preserve">Skype for Business </w:t>
      </w:r>
      <w:bookmarkEnd w:id="137"/>
      <w:r w:rsidRPr="00A45242">
        <w:rPr>
          <w:lang w:val="pt-BR"/>
        </w:rPr>
        <w:t>Online</w:t>
      </w:r>
      <w:bookmarkEnd w:id="136"/>
      <w:bookmarkEnd w:id="138"/>
      <w:bookmarkEnd w:id="139"/>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40" w:name="PrincipaisRecursosdosServiçosdoOffi"/>
      <w:r>
        <w:rPr>
          <w:b/>
          <w:color w:val="00188F"/>
        </w:rPr>
        <w:t>Principais Recursos dos Serviços do Office 365</w:t>
      </w:r>
    </w:p>
    <w:bookmarkEnd w:id="140"/>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292203"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270B772F" w:rsidR="000A7013" w:rsidRPr="00A45242" w:rsidRDefault="000A7013" w:rsidP="000A7013">
      <w:pPr>
        <w:pStyle w:val="ProductList-Offering2Heading"/>
        <w:outlineLvl w:val="2"/>
        <w:rPr>
          <w:lang w:val="pt-BR"/>
        </w:rPr>
      </w:pPr>
      <w:bookmarkStart w:id="141" w:name="SkypeforBusinessOnlinePTSN"/>
      <w:r w:rsidRPr="00A45242">
        <w:rPr>
          <w:lang w:val="pt-BR"/>
        </w:rPr>
        <w:tab/>
      </w:r>
      <w:bookmarkStart w:id="142" w:name="_Toc462229207"/>
      <w:r w:rsidRPr="00A45242">
        <w:rPr>
          <w:lang w:val="pt-BR"/>
        </w:rPr>
        <w:t>Skype for Business Online – Serviços PSTN</w:t>
      </w:r>
      <w:bookmarkEnd w:id="142"/>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41"/>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219CA58" w14:textId="77777777" w:rsidR="008C7306" w:rsidRPr="00903BB7" w:rsidRDefault="008C7306" w:rsidP="008C7306">
      <w:pPr>
        <w:pStyle w:val="ProductList-Body"/>
      </w:pPr>
      <w:r>
        <w:rPr>
          <w:b/>
          <w:color w:val="00188F"/>
        </w:rPr>
        <w:t xml:space="preserve">Serviços PSTN </w:t>
      </w:r>
    </w:p>
    <w:p w14:paraId="5274691C" w14:textId="77777777" w:rsidR="008C7306" w:rsidRPr="00903BB7" w:rsidRDefault="008C7306" w:rsidP="008C7306">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Todos os valores e impostos incluídos são divulgados no site de Licenciamento por Volume (</w:t>
      </w:r>
      <w:hyperlink r:id="rId40"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0B935FCB" w:rsidR="000A7013" w:rsidRPr="00585A48" w:rsidRDefault="00292203"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43" w:name="_Toc462229208"/>
      <w:bookmarkStart w:id="144" w:name="OtherOnlineServices"/>
      <w:r w:rsidRPr="00A45242">
        <w:rPr>
          <w:lang w:val="pt-BR"/>
        </w:rPr>
        <w:lastRenderedPageBreak/>
        <w:t>Outros Serviços Online</w:t>
      </w:r>
      <w:bookmarkEnd w:id="143"/>
    </w:p>
    <w:bookmarkEnd w:id="144"/>
    <w:p w14:paraId="15FE5732" w14:textId="3F9E7EAA" w:rsidR="008E1EAF" w:rsidRPr="00A45242" w:rsidRDefault="004B3528" w:rsidP="006D752D">
      <w:pPr>
        <w:pStyle w:val="ProductList-Offering2Heading"/>
        <w:rPr>
          <w:lang w:val="pt-BR"/>
        </w:rPr>
      </w:pPr>
      <w:r w:rsidRPr="00A45242">
        <w:rPr>
          <w:lang w:val="pt-BR"/>
        </w:rPr>
        <w:tab/>
      </w:r>
      <w:bookmarkStart w:id="145" w:name="_Toc462229209"/>
      <w:r w:rsidRPr="00A45242">
        <w:rPr>
          <w:lang w:val="pt-BR"/>
        </w:rPr>
        <w:t>Bing Maps Enterprise Platform e Bing Maps Mobile Asset Management Platform</w:t>
      </w:r>
      <w:bookmarkEnd w:id="145"/>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1" w:history="1">
        <w:r>
          <w:rPr>
            <w:rStyle w:val="Hyperlink"/>
          </w:rPr>
          <w:t>http://go.microsoft.com/fwlink/p/?LinkID=66121</w:t>
        </w:r>
      </w:hyperlink>
      <w:r>
        <w:t xml:space="preserve"> e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3" w:history="1">
        <w:r>
          <w:rPr>
            <w:rStyle w:val="Hyperlink"/>
          </w:rPr>
          <w:t>http://go.microsoft.com/fwlink/?LinkID=248686</w:t>
        </w:r>
      </w:hyperlink>
      <w:r>
        <w:t xml:space="preserve"> aplicam-se ao uso dos Serviços do Bing Mapas pelo Cliente.</w:t>
      </w:r>
    </w:p>
    <w:p w14:paraId="5062E615" w14:textId="42202CEA" w:rsidR="00917344" w:rsidRPr="00690C65" w:rsidRDefault="00292203"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9F13F94" w14:textId="77777777" w:rsidR="00577772" w:rsidRPr="003C2FBE" w:rsidRDefault="00577772" w:rsidP="00577772">
      <w:pPr>
        <w:pStyle w:val="ProductList-Offering2Heading"/>
      </w:pPr>
      <w:bookmarkStart w:id="146" w:name="MicrosoftLearning"/>
      <w:bookmarkStart w:id="147" w:name="MicrosoftPowerBIPro"/>
      <w:r>
        <w:tab/>
      </w:r>
      <w:bookmarkStart w:id="148" w:name="Intune"/>
      <w:bookmarkStart w:id="149" w:name="_Toc459970737"/>
      <w:bookmarkStart w:id="150" w:name="_Toc462229210"/>
      <w:r>
        <w:t>Microsoft Intune</w:t>
      </w:r>
      <w:bookmarkEnd w:id="148"/>
      <w:bookmarkEnd w:id="149"/>
      <w:bookmarkEnd w:id="150"/>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A640E4">
          <w:footerReference w:type="first" r:id="rId44"/>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77777777"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5E290EA0" w14:textId="77777777" w:rsidR="00577772" w:rsidRPr="003C2FBE" w:rsidRDefault="00577772" w:rsidP="00577772">
      <w:pPr>
        <w:pStyle w:val="ProductList-Body"/>
        <w:tabs>
          <w:tab w:val="clear" w:pos="158"/>
          <w:tab w:val="left" w:pos="180"/>
        </w:tabs>
      </w:pPr>
      <w:r>
        <w:rPr>
          <w:b/>
          <w:color w:val="00188F"/>
        </w:rPr>
        <w:t>Gerenciar Dispositivos</w:t>
      </w:r>
    </w:p>
    <w:p w14:paraId="6822EB29" w14:textId="77777777" w:rsidR="00577772" w:rsidRPr="003C2FBE" w:rsidRDefault="00577772" w:rsidP="00577772">
      <w:pPr>
        <w:pStyle w:val="ProductList-Body"/>
        <w:tabs>
          <w:tab w:val="clear" w:pos="158"/>
          <w:tab w:val="left" w:pos="180"/>
        </w:tabs>
      </w:pPr>
      <w:r>
        <w:t>Cada usuário ao qual o Cliente ceder uma SL de Usuário poderá acessar e usar o Serviço Online e o software relacionado (inclusive o software System Center) para gerenciar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w:t>
      </w:r>
      <w:r>
        <w:lastRenderedPageBreak/>
        <w:t xml:space="preserve">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45"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577772">
      <w:pPr>
        <w:pStyle w:val="ProductList-Body"/>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3329F4FC" w14:textId="77777777" w:rsidR="00577772" w:rsidRPr="003C2FBE" w:rsidRDefault="00292203" w:rsidP="00577772">
      <w:pPr>
        <w:pStyle w:val="ProductList-Body"/>
        <w:shd w:val="clear" w:color="auto" w:fill="A6A6A6" w:themeFill="background1" w:themeFillShade="A6"/>
        <w:spacing w:before="120" w:after="240"/>
        <w:jc w:val="right"/>
      </w:pPr>
      <w:hyperlink w:anchor="TableofContents" w:history="1">
        <w:r w:rsidR="00577772">
          <w:rPr>
            <w:rStyle w:val="Hyperlink"/>
            <w:sz w:val="16"/>
            <w:szCs w:val="16"/>
          </w:rPr>
          <w:t>Índice</w:t>
        </w:r>
      </w:hyperlink>
      <w:r w:rsidR="00577772">
        <w:rPr>
          <w:sz w:val="16"/>
          <w:szCs w:val="16"/>
        </w:rPr>
        <w:t>/</w:t>
      </w:r>
      <w:hyperlink w:anchor="GeneralTerms" w:history="1">
        <w:r w:rsidR="00577772" w:rsidRPr="0015553A">
          <w:rPr>
            <w:rStyle w:val="Hyperlink"/>
            <w:sz w:val="16"/>
            <w:szCs w:val="16"/>
          </w:rPr>
          <w:t>Termos Gerais</w:t>
        </w:r>
      </w:hyperlink>
      <w:r w:rsidR="00577772">
        <w:t xml:space="preserve"> </w:t>
      </w:r>
    </w:p>
    <w:p w14:paraId="0361A068" w14:textId="62BFEC49" w:rsidR="008C7306" w:rsidRPr="00A242DF" w:rsidRDefault="008C7306" w:rsidP="008C7306">
      <w:pPr>
        <w:pStyle w:val="ProductList-Offering2Heading"/>
        <w:outlineLvl w:val="2"/>
      </w:pPr>
      <w:r>
        <w:tab/>
      </w:r>
      <w:bookmarkStart w:id="151" w:name="_Toc453946633"/>
      <w:bookmarkStart w:id="152" w:name="_Toc462229211"/>
      <w:bookmarkStart w:id="153" w:name="_Toc451949071"/>
      <w:r w:rsidRPr="00A242DF">
        <w:t>Microsoft Learning</w:t>
      </w:r>
      <w:bookmarkEnd w:id="151"/>
      <w:bookmarkEnd w:id="152"/>
      <w:r w:rsidRPr="00A242DF">
        <w:t xml:space="preserve"> </w:t>
      </w:r>
      <w:bookmarkEnd w:id="153"/>
    </w:p>
    <w:bookmarkEnd w:id="146"/>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54" w:name="_Toc451949072"/>
      <w:r>
        <w:t>SL de Serviços do Microsoft Learning Imagine Academy</w:t>
      </w:r>
      <w:bookmarkEnd w:id="154"/>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46"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p w14:paraId="25431296" w14:textId="77777777" w:rsidR="008C7306" w:rsidRPr="00903BB7" w:rsidRDefault="00292203"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0DDEB1AF" w14:textId="77777777" w:rsidR="002E6209" w:rsidRPr="00A45242" w:rsidRDefault="002E6209" w:rsidP="002E6209">
      <w:pPr>
        <w:pStyle w:val="ProductList-Offering2Heading"/>
        <w:rPr>
          <w:lang w:val="pt-BR"/>
        </w:rPr>
      </w:pPr>
      <w:r w:rsidRPr="00A45242">
        <w:rPr>
          <w:lang w:val="pt-BR"/>
        </w:rPr>
        <w:tab/>
      </w:r>
      <w:bookmarkStart w:id="155" w:name="_Toc462229212"/>
      <w:r>
        <w:rPr>
          <w:lang w:val="pt-BR"/>
        </w:rPr>
        <w:t xml:space="preserve">Microsoft </w:t>
      </w:r>
      <w:r w:rsidRPr="00A45242">
        <w:rPr>
          <w:lang w:val="pt-BR"/>
        </w:rPr>
        <w:t>Power BI Pro</w:t>
      </w:r>
      <w:bookmarkEnd w:id="155"/>
    </w:p>
    <w:bookmarkEnd w:id="147"/>
    <w:p w14:paraId="335331A9" w14:textId="77777777" w:rsidR="002E6209" w:rsidRPr="00690C65" w:rsidRDefault="002E6209" w:rsidP="002E6209">
      <w:pPr>
        <w:pStyle w:val="ProductList-Body"/>
        <w:tabs>
          <w:tab w:val="clear" w:pos="158"/>
          <w:tab w:val="left" w:pos="360"/>
        </w:tabs>
      </w:pPr>
      <w:r>
        <w:rPr>
          <w:b/>
          <w:color w:val="00188F"/>
        </w:rPr>
        <w:t>Notificações</w:t>
      </w:r>
    </w:p>
    <w:p w14:paraId="19A4E4E2" w14:textId="77777777" w:rsidR="002E6209" w:rsidRPr="00690C65" w:rsidRDefault="002E6209" w:rsidP="002E6209">
      <w:pPr>
        <w:pStyle w:val="ProductList-Body"/>
      </w:pPr>
      <w:r>
        <w:t xml:space="preserve">As Notificações sobre o Bing Mapas contidas no </w:t>
      </w:r>
      <w:hyperlink w:anchor="Attachment1" w:history="1">
        <w:r>
          <w:rPr>
            <w:rStyle w:val="Hyperlink"/>
          </w:rPr>
          <w:t>Anexo 1</w:t>
        </w:r>
      </w:hyperlink>
      <w:r>
        <w:t xml:space="preserve"> são aplicáveis.</w:t>
      </w:r>
    </w:p>
    <w:p w14:paraId="65ED6653" w14:textId="77777777" w:rsidR="002E6209" w:rsidRPr="00690C65" w:rsidRDefault="00292203" w:rsidP="002E6209">
      <w:pPr>
        <w:pStyle w:val="ProductList-Body"/>
        <w:shd w:val="clear" w:color="auto" w:fill="A6A6A6" w:themeFill="background1" w:themeFillShade="A6"/>
        <w:spacing w:before="120" w:after="160"/>
        <w:jc w:val="right"/>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661CF7D8" w14:textId="77777777" w:rsidR="00014735" w:rsidRPr="009C1170" w:rsidRDefault="00014735" w:rsidP="00014735">
      <w:pPr>
        <w:pStyle w:val="ProductList-Offering2Heading"/>
        <w:keepNext/>
        <w:outlineLvl w:val="2"/>
      </w:pPr>
      <w:r>
        <w:tab/>
      </w:r>
      <w:bookmarkStart w:id="156" w:name="_Toc457466455"/>
      <w:bookmarkStart w:id="157" w:name="_Toc462229213"/>
      <w:r>
        <w:t>Minecraft: Education Edition</w:t>
      </w:r>
      <w:bookmarkEnd w:id="156"/>
      <w:bookmarkEnd w:id="157"/>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7477BDCC" w14:textId="77777777" w:rsidR="00014735" w:rsidRPr="009C1170" w:rsidRDefault="00292203" w:rsidP="00014735">
      <w:pPr>
        <w:pStyle w:val="ProductList-Body"/>
        <w:shd w:val="clear" w:color="auto" w:fill="A6A6A6" w:themeFill="background1" w:themeFillShade="A6"/>
        <w:spacing w:before="120" w:after="240"/>
        <w:jc w:val="right"/>
        <w:rPr>
          <w:sz w:val="16"/>
          <w:szCs w:val="16"/>
        </w:rPr>
      </w:pPr>
      <w:hyperlink w:anchor="TableofContents" w:history="1">
        <w:r w:rsidR="00014735">
          <w:rPr>
            <w:rStyle w:val="Hyperlink"/>
            <w:sz w:val="16"/>
            <w:szCs w:val="16"/>
          </w:rPr>
          <w:t>Índice</w:t>
        </w:r>
      </w:hyperlink>
      <w:r w:rsidR="00014735">
        <w:rPr>
          <w:sz w:val="16"/>
          <w:szCs w:val="16"/>
        </w:rPr>
        <w:t>/</w:t>
      </w:r>
      <w:hyperlink w:anchor="GeneralTerms" w:history="1">
        <w:r w:rsidR="00014735">
          <w:rPr>
            <w:rStyle w:val="Hyperlink"/>
            <w:sz w:val="16"/>
            <w:szCs w:val="16"/>
          </w:rPr>
          <w:t>Termos Gerais</w:t>
        </w:r>
      </w:hyperlink>
      <w:r w:rsidR="00014735">
        <w:t xml:space="preserve"> </w:t>
      </w:r>
    </w:p>
    <w:p w14:paraId="5EEA3C10" w14:textId="626BBA9B" w:rsidR="00581CDB" w:rsidRPr="00A45242" w:rsidRDefault="00014735" w:rsidP="006D752D">
      <w:pPr>
        <w:pStyle w:val="ProductList-Offering2Heading"/>
        <w:rPr>
          <w:lang w:val="pt-BR"/>
        </w:rPr>
      </w:pPr>
      <w:r>
        <w:rPr>
          <w:lang w:val="pt-BR"/>
        </w:rPr>
        <w:tab/>
      </w:r>
      <w:bookmarkStart w:id="158" w:name="_Toc462229214"/>
      <w:r w:rsidR="00581CDB" w:rsidRPr="00A45242">
        <w:rPr>
          <w:lang w:val="pt-BR"/>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29220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8C7306">
      <w:pPr>
        <w:pStyle w:val="ProductList-Offering2Heading"/>
        <w:keepNext/>
        <w:rPr>
          <w:lang w:val="pt-BR"/>
        </w:rPr>
      </w:pPr>
      <w:r>
        <w:rPr>
          <w:lang w:val="pt-BR"/>
        </w:rPr>
        <w:lastRenderedPageBreak/>
        <w:tab/>
      </w:r>
      <w:bookmarkStart w:id="159" w:name="_Toc462229215"/>
      <w:r w:rsidR="00D67A4B" w:rsidRPr="00A45242">
        <w:rPr>
          <w:lang w:val="pt-BR"/>
        </w:rPr>
        <w:t>API do Translator</w:t>
      </w:r>
      <w:bookmarkEnd w:id="159"/>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7" w:history="1">
        <w:r>
          <w:rPr>
            <w:rStyle w:val="Hyperlink"/>
          </w:rPr>
          <w:t>http://aka.ms/translatortou</w:t>
        </w:r>
      </w:hyperlink>
      <w:r>
        <w:t xml:space="preserve"> e a Política de Privacidade do Translator localizada no site </w:t>
      </w:r>
      <w:hyperlink r:id="rId48" w:history="1">
        <w:r>
          <w:rPr>
            <w:rStyle w:val="Hyperlink"/>
          </w:rPr>
          <w:t>http://aka.ms/translatorprivacy</w:t>
        </w:r>
      </w:hyperlink>
      <w:r>
        <w:t>.</w:t>
      </w:r>
    </w:p>
    <w:p w14:paraId="472476E8" w14:textId="60819500" w:rsidR="00D67A4B" w:rsidRPr="00690C65" w:rsidRDefault="0029220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8F51011" w14:textId="77777777" w:rsidR="008C7306" w:rsidRPr="00903BB7" w:rsidRDefault="008C7306" w:rsidP="008C7306">
      <w:pPr>
        <w:pStyle w:val="ProductList-Offering2Heading"/>
        <w:outlineLvl w:val="2"/>
      </w:pPr>
      <w:r>
        <w:tab/>
      </w:r>
      <w:bookmarkStart w:id="160" w:name="_Toc453946637"/>
      <w:bookmarkStart w:id="161" w:name="_Toc462229216"/>
      <w:r>
        <w:t>Sistema Operacional Windows Desktop</w:t>
      </w:r>
      <w:bookmarkEnd w:id="160"/>
      <w:bookmarkEnd w:id="161"/>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31D33F12" w14:textId="77777777" w:rsidR="008C7306" w:rsidRPr="00903BB7" w:rsidRDefault="00292203"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A97184F" w14:textId="52529692" w:rsidR="000E6ED8" w:rsidRPr="00A45242" w:rsidRDefault="00414009" w:rsidP="006D752D">
      <w:pPr>
        <w:pStyle w:val="ProductList-Offering2Heading"/>
        <w:rPr>
          <w:lang w:val="pt-BR"/>
        </w:rPr>
      </w:pPr>
      <w:r w:rsidRPr="00A45242">
        <w:rPr>
          <w:lang w:val="pt-BR"/>
        </w:rPr>
        <w:tab/>
      </w:r>
      <w:bookmarkStart w:id="162" w:name="_Toc462229217"/>
      <w:r w:rsidRPr="00A45242">
        <w:rPr>
          <w:lang w:val="pt-BR"/>
        </w:rPr>
        <w:t>Yammer Enterprise</w:t>
      </w:r>
      <w:bookmarkEnd w:id="162"/>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292203"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229218"/>
      <w:r>
        <w:lastRenderedPageBreak/>
        <w:t>Anexo 1 – Notificações</w:t>
      </w:r>
      <w:bookmarkEnd w:id="163"/>
      <w:bookmarkEnd w:id="164"/>
    </w:p>
    <w:p w14:paraId="2F4609B8" w14:textId="0A35F4A9" w:rsidR="004D27A6" w:rsidRPr="00A45242" w:rsidRDefault="00D67A4B" w:rsidP="006D752D">
      <w:pPr>
        <w:pStyle w:val="ProductList-Offering1Heading"/>
        <w:rPr>
          <w:lang w:val="pt-BR"/>
        </w:rPr>
      </w:pPr>
      <w:bookmarkStart w:id="165" w:name="_Toc462229219"/>
      <w:r w:rsidRPr="00A45242">
        <w:rPr>
          <w:lang w:val="pt-BR"/>
        </w:rPr>
        <w:t>Bing Mapas</w:t>
      </w:r>
      <w:bookmarkEnd w:id="16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9" w:history="1">
        <w:r>
          <w:rPr>
            <w:rStyle w:val="Hyperlink"/>
          </w:rPr>
          <w:t>go.microsoft.com/?linkid=9710837</w:t>
        </w:r>
      </w:hyperlink>
      <w:r>
        <w:t xml:space="preserve"> e pela Política de Privacidade do Bing Mapas disponível no site </w:t>
      </w:r>
      <w:hyperlink r:id="rId50" w:history="1">
        <w:r>
          <w:rPr>
            <w:rStyle w:val="Hyperlink"/>
          </w:rPr>
          <w:t>go.microsoft.com/fwlink/?LinkID=248686</w:t>
        </w:r>
      </w:hyperlink>
      <w:r>
        <w:t>.</w:t>
      </w:r>
    </w:p>
    <w:bookmarkStart w:id="166" w:name="_Toc431459551"/>
    <w:p w14:paraId="676A7046" w14:textId="4EF34C54"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sidR="002E6209">
        <w:rPr>
          <w:rStyle w:val="Hyperlink"/>
          <w:sz w:val="16"/>
          <w:szCs w:val="16"/>
        </w:rPr>
        <w:t>Sumário</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67" w:name="_Toc462229220"/>
      <w:bookmarkStart w:id="168" w:name="ProfessionalServices"/>
      <w:r w:rsidRPr="00A45242">
        <w:rPr>
          <w:lang w:val="pt-BR"/>
        </w:rPr>
        <w:t>Serviços Profissionais</w:t>
      </w:r>
      <w:bookmarkEnd w:id="166"/>
      <w:bookmarkEnd w:id="167"/>
    </w:p>
    <w:bookmarkEnd w:id="168"/>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50777EB" w:rsidR="00A94DA8" w:rsidRPr="000772BE" w:rsidRDefault="00292203"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D2A5D3A" w14:textId="77777777" w:rsidR="002E6209" w:rsidRPr="002E6209" w:rsidRDefault="002E6209" w:rsidP="002E6209">
      <w:pPr>
        <w:pStyle w:val="ProductList-Offering1Heading"/>
        <w:rPr>
          <w:lang w:val="pt-BR"/>
        </w:rPr>
      </w:pPr>
      <w:bookmarkStart w:id="169" w:name="_Toc451949080"/>
      <w:bookmarkStart w:id="170" w:name="_Toc462229221"/>
      <w:r w:rsidRPr="002E6209">
        <w:rPr>
          <w:lang w:val="pt-BR"/>
        </w:rPr>
        <w:t>Notificação sobre Codificação de H.265/HEVC dos Serviços de Mídia do Azure</w:t>
      </w:r>
      <w:bookmarkEnd w:id="169"/>
      <w:bookmarkEnd w:id="170"/>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21A20364" w14:textId="77777777" w:rsidR="002E6209" w:rsidRPr="00585A48" w:rsidRDefault="00292203" w:rsidP="002E6209">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7C9D16CC" w14:textId="494ECA46" w:rsidR="00D67A4B" w:rsidRPr="00A45242" w:rsidRDefault="00A27D70" w:rsidP="006D752D">
      <w:pPr>
        <w:pStyle w:val="ProductList-Offering1Heading"/>
        <w:rPr>
          <w:lang w:val="pt-BR"/>
        </w:rPr>
      </w:pPr>
      <w:bookmarkStart w:id="171" w:name="_Toc462229222"/>
      <w:r w:rsidRPr="00A45242">
        <w:rPr>
          <w:lang w:val="pt-BR"/>
        </w:rPr>
        <w:t>Notificação sobre o Padrão Visual H.264/AVC, o Padrão de Vídeo VC-1, o Padrão Visual MPEG-4 Parte 2 e o Padrão de Vídeo MPEG-2</w:t>
      </w:r>
      <w:bookmarkEnd w:id="17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433188ED" w:rsidR="00A94DA8" w:rsidRPr="000772BE" w:rsidRDefault="00292203"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2"/>
          <w:footerReference w:type="first" r:id="rId53"/>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2" w:name="_Toc462229223"/>
      <w:bookmarkStart w:id="173" w:name="Attachment2"/>
      <w:r>
        <w:lastRenderedPageBreak/>
        <w:t>Anexo 2 - Pacotes de Licença de Assinatura</w:t>
      </w:r>
      <w:bookmarkEnd w:id="172"/>
    </w:p>
    <w:bookmarkEnd w:id="173"/>
    <w:p w14:paraId="4AC5074E" w14:textId="6B55C47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27" w:type="dxa"/>
        <w:tblLayout w:type="fixed"/>
        <w:tblLook w:val="04A0" w:firstRow="1" w:lastRow="0" w:firstColumn="1" w:lastColumn="0" w:noHBand="0" w:noVBand="1"/>
      </w:tblPr>
      <w:tblGrid>
        <w:gridCol w:w="2788"/>
        <w:gridCol w:w="269"/>
        <w:gridCol w:w="236"/>
        <w:gridCol w:w="260"/>
        <w:gridCol w:w="261"/>
        <w:gridCol w:w="270"/>
        <w:gridCol w:w="236"/>
        <w:gridCol w:w="277"/>
        <w:gridCol w:w="236"/>
        <w:gridCol w:w="369"/>
        <w:gridCol w:w="369"/>
        <w:gridCol w:w="864"/>
        <w:gridCol w:w="855"/>
        <w:gridCol w:w="837"/>
        <w:gridCol w:w="486"/>
        <w:gridCol w:w="423"/>
        <w:gridCol w:w="747"/>
        <w:gridCol w:w="558"/>
        <w:gridCol w:w="486"/>
      </w:tblGrid>
      <w:tr w:rsidR="00577772" w14:paraId="1441AAF2" w14:textId="77777777" w:rsidTr="00525432">
        <w:trPr>
          <w:cantSplit/>
          <w:trHeight w:val="501"/>
        </w:trPr>
        <w:tc>
          <w:tcPr>
            <w:tcW w:w="2788" w:type="dxa"/>
            <w:vMerge w:val="restart"/>
            <w:tcBorders>
              <w:top w:val="nil"/>
              <w:left w:val="nil"/>
              <w:bottom w:val="dashSmallGap" w:sz="4" w:space="0" w:color="808080" w:themeColor="background1" w:themeShade="80"/>
              <w:right w:val="nil"/>
            </w:tcBorders>
            <w:vAlign w:val="bottom"/>
            <w:hideMark/>
          </w:tcPr>
          <w:p w14:paraId="67A2B578" w14:textId="77777777" w:rsidR="00577772" w:rsidRDefault="00577772" w:rsidP="00525432">
            <w:pPr>
              <w:pStyle w:val="ProductList-Body"/>
              <w:tabs>
                <w:tab w:val="clear" w:pos="158"/>
                <w:tab w:val="left" w:pos="720"/>
              </w:tabs>
              <w:spacing w:line="256" w:lineRule="auto"/>
              <w:ind w:left="-108"/>
              <w:rPr>
                <w:sz w:val="22"/>
              </w:rPr>
            </w:pPr>
            <w:r>
              <w:rPr>
                <w:sz w:val="22"/>
              </w:rPr>
              <w:t>Serviço Online</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18A6B1"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4BFB5EF" w14:textId="77777777" w:rsidR="00577772" w:rsidRDefault="00577772"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B35F4E"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5BDFC6" w14:textId="77777777" w:rsidR="00577772" w:rsidRDefault="00577772"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38" w:type="dxa"/>
            <w:gridSpan w:val="2"/>
            <w:tcBorders>
              <w:top w:val="single" w:sz="12" w:space="0" w:color="FFFFFF" w:themeColor="background1"/>
              <w:left w:val="nil"/>
              <w:right w:val="single" w:sz="12" w:space="0" w:color="FFFFFF" w:themeColor="background1"/>
            </w:tcBorders>
            <w:shd w:val="clear" w:color="auto" w:fill="0072C6"/>
            <w:hideMark/>
          </w:tcPr>
          <w:p w14:paraId="0CA45765" w14:textId="77777777" w:rsidR="00577772" w:rsidRPr="003C2FBE" w:rsidRDefault="00577772" w:rsidP="0052543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7B97477" w14:textId="77777777" w:rsidR="00577772" w:rsidRDefault="00577772" w:rsidP="0052543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B5CA9A"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2A59D4"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08C4D25E" w14:textId="77777777" w:rsidR="00577772" w:rsidRDefault="00577772"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C7040B"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F2CDB2"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5FCA0C3E" w14:textId="77777777" w:rsidR="00577772" w:rsidRDefault="00577772"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448A8D"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842FDF"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72D4007" w14:textId="77777777" w:rsidR="00577772" w:rsidRDefault="00577772"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909" w:type="dxa"/>
            <w:gridSpan w:val="2"/>
            <w:tcBorders>
              <w:top w:val="single" w:sz="12" w:space="0" w:color="FFFFFF" w:themeColor="background1"/>
              <w:left w:val="single" w:sz="12" w:space="0" w:color="FFFFFF" w:themeColor="background1"/>
              <w:right w:val="nil"/>
            </w:tcBorders>
            <w:shd w:val="clear" w:color="auto" w:fill="0072C6"/>
            <w:hideMark/>
          </w:tcPr>
          <w:p w14:paraId="3DFE00FE"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478EFCE"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Mobilidade +</w:t>
            </w:r>
          </w:p>
          <w:p w14:paraId="3E94A261" w14:textId="77777777" w:rsidR="00577772" w:rsidRDefault="00577772"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263655"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FFF4594" w14:textId="77777777" w:rsidR="00577772" w:rsidRPr="003C2FBE" w:rsidRDefault="00577772"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3F1D0B6B" w14:textId="77777777" w:rsidR="00577772" w:rsidRDefault="00577772"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044" w:type="dxa"/>
            <w:gridSpan w:val="2"/>
            <w:tcBorders>
              <w:top w:val="single" w:sz="12" w:space="0" w:color="FFFFFF" w:themeColor="background1"/>
              <w:left w:val="single" w:sz="12" w:space="0" w:color="FFFFFF" w:themeColor="background1"/>
              <w:bottom w:val="nil"/>
              <w:right w:val="nil"/>
            </w:tcBorders>
            <w:shd w:val="clear" w:color="auto" w:fill="0072C6"/>
          </w:tcPr>
          <w:p w14:paraId="584BDABE" w14:textId="77777777" w:rsidR="00577772" w:rsidRPr="003C2FBE" w:rsidRDefault="00577772" w:rsidP="0052543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11380D0" w14:textId="77777777" w:rsidR="00577772" w:rsidRDefault="00577772"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577772" w14:paraId="558BD501" w14:textId="77777777" w:rsidTr="00525432">
        <w:trPr>
          <w:cantSplit/>
          <w:trHeight w:val="288"/>
        </w:trPr>
        <w:tc>
          <w:tcPr>
            <w:tcW w:w="2788" w:type="dxa"/>
            <w:vMerge/>
            <w:tcBorders>
              <w:top w:val="nil"/>
              <w:left w:val="nil"/>
              <w:bottom w:val="dashSmallGap" w:sz="4" w:space="0" w:color="808080" w:themeColor="background1" w:themeShade="80"/>
              <w:right w:val="nil"/>
            </w:tcBorders>
            <w:vAlign w:val="center"/>
            <w:hideMark/>
          </w:tcPr>
          <w:p w14:paraId="3647B14C" w14:textId="77777777" w:rsidR="00577772" w:rsidRDefault="00577772" w:rsidP="0052543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76990F7"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B4433"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A424BC"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21E95C"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023695"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F4A288"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0C2249"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C0D0F"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DB750"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CE781E"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E2DAA2"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EA5A7D"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9E1487"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6D862B79"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4F3EB625" w14:textId="762DA393"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DE8694"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7ADDAD22"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2547FB99" w14:textId="77777777" w:rsidR="00577772" w:rsidRDefault="00577772"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7772" w14:paraId="60DE7CED" w14:textId="77777777" w:rsidTr="00525432">
        <w:trPr>
          <w:trHeight w:val="202"/>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0775895"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E487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DB15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99A2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C409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7641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4BE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C76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04B8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7D5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6F4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B00D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CAF2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7F34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C1C7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DEEB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576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29BC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E2CE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7796574C" w14:textId="77777777" w:rsidTr="00525432">
        <w:trPr>
          <w:trHeight w:val="202"/>
        </w:trPr>
        <w:tc>
          <w:tcPr>
            <w:tcW w:w="2788" w:type="dxa"/>
            <w:tcBorders>
              <w:top w:val="nil"/>
              <w:left w:val="nil"/>
              <w:bottom w:val="dashSmallGap" w:sz="4" w:space="0" w:color="BFBFBF" w:themeColor="background1" w:themeShade="BF"/>
              <w:right w:val="nil"/>
            </w:tcBorders>
            <w:noWrap/>
            <w:vAlign w:val="center"/>
            <w:hideMark/>
          </w:tcPr>
          <w:p w14:paraId="526B8177"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52854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CBF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2CF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D90F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F252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1A4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6AAA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82A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C57C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F0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14D2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AF10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2AD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57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118A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BC83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D928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C14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5C68DD9C"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004E1"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818C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AAF5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5161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D2B6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C6F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CB71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7FB6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3FA9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1C68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A080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3C0D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A34C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7780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3A3A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AA0C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6BAF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FC3C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45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957A071"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A9D5D"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3BDA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3A0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13B1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59FF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6140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A455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026EA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AB21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DE3A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387A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34E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EF36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C74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9A08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F2BE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55D1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4EE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1070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304B6106"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2BD0E"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BB02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C1D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6A16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C05F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E1BD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EC2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7C1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A7C2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A09C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41A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65E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63EA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DC67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36F2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B7C7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9B0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50A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133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665AD871"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5E052"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B8C0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77AA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A170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2AC7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EC57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A529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EC44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C500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5EE0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A78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D0B9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1502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D4E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FF7C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6E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388B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1815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E54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227E3D45"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2E465C"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E130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E05E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57F0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2E8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3602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DC9F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AE0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8A14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FE1C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957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69C5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9AD7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FCC7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300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EC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3783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81AE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DF43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4C275B9"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1338A"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32D2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8A40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8D55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C502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CC0A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900D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14CE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F56B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E717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2B00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8BED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CEE1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752A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AD09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04D3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E876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D473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102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08898BE"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AED9D"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A446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F46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5ED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647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3D8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DC6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471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23DF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EE1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EAF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03D4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AFA4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0FF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E9FB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13A3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345E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E1E7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89C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rsidRPr="00A94DEB" w14:paraId="29B7C70A"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86C84" w14:textId="77777777" w:rsidR="00577772" w:rsidRPr="00C74B88" w:rsidRDefault="00577772" w:rsidP="00525432">
            <w:pPr>
              <w:pStyle w:val="ProductList-Body"/>
              <w:tabs>
                <w:tab w:val="clear" w:pos="158"/>
                <w:tab w:val="left" w:pos="720"/>
              </w:tabs>
              <w:spacing w:line="256" w:lineRule="auto"/>
              <w:ind w:left="-108"/>
              <w:rPr>
                <w:rFonts w:asciiTheme="majorHAnsi" w:hAnsiTheme="majorHAnsi"/>
                <w:sz w:val="16"/>
                <w:szCs w:val="16"/>
                <w:lang w:val="en-US"/>
              </w:rPr>
            </w:pPr>
            <w:r w:rsidRPr="00C74B88">
              <w:rPr>
                <w:rFonts w:asciiTheme="majorHAnsi" w:hAnsiTheme="majorHAnsi"/>
                <w:sz w:val="16"/>
                <w:szCs w:val="16"/>
                <w:lang w:val="en-US"/>
              </w:rPr>
              <w:t>Skype for Business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7E655"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37AD"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0B7CD"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7DFAE"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F67E"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92945"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132AD"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054B"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DE0B"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036FF"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96CD"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F8DC"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E736"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CF3E9"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5FDB3"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27D84"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60159"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EAFB7"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r>
      <w:tr w:rsidR="00577772" w:rsidRPr="00A94DEB" w14:paraId="540B0BA6"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B9005" w14:textId="77777777" w:rsidR="00577772" w:rsidRPr="00C74B88" w:rsidRDefault="00577772" w:rsidP="00525432">
            <w:pPr>
              <w:pStyle w:val="ProductList-Body"/>
              <w:tabs>
                <w:tab w:val="clear" w:pos="158"/>
                <w:tab w:val="left" w:pos="720"/>
              </w:tabs>
              <w:spacing w:line="256" w:lineRule="auto"/>
              <w:ind w:left="-108"/>
              <w:rPr>
                <w:rFonts w:asciiTheme="majorHAnsi" w:hAnsiTheme="majorHAnsi"/>
                <w:sz w:val="16"/>
                <w:szCs w:val="16"/>
                <w:lang w:val="en-US"/>
              </w:rPr>
            </w:pPr>
            <w:r w:rsidRPr="00C74B88">
              <w:rPr>
                <w:rFonts w:asciiTheme="majorHAnsi" w:hAnsiTheme="majorHAnsi"/>
                <w:sz w:val="16"/>
                <w:szCs w:val="16"/>
                <w:lang w:val="en-US"/>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0CAEF"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618BB"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F729B"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C98C0"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BB92"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7DE5"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E9A54"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33DB8"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36DF9"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B0C9"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10C3A"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D4A1"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FE9DE"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BF17E"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C54C0"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2BC2"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77B6F"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0F83"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r>
      <w:tr w:rsidR="00577772" w14:paraId="1ADD0371"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AD145"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B287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C6CB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3A2B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51D9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1A0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C2EC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C380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F04C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7B0D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304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49C8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43A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27E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0A90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10D3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EB9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2C59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3C3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3244FB7"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9CA63"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6049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BF44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D0D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7610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88E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030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9A42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E44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5351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37CF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EAF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CF56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562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9A31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595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90F2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6404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BBA3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22036313"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12D0A1"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AB6B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F3DB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EEBF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F712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63E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744C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68C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214E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9B87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795F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FDBB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1C2EC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A7BF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115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F037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044475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2ACE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FE5E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34A7E23D"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CA46B"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C98E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1BAE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B9DC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1038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063D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2682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2531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B938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7253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A946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C17D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ABC6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B024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33AA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0E5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60B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69E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88EB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3DEB0130"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F1D3F"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1C09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7593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A1C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9CAA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383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BED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70E8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40E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9E5A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C49C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738C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9E9D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6B6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B5F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E91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11F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1045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F995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5E3FD856"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97310"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02AD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8680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B99E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FA9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E5A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8AC2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16EF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B046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856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B253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FB1A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F4B7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F723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961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06A2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97A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F04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49AB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50F1C87F"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B3920"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B715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7117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97F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385C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FA26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CFA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7CF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657B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FD9A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A5A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5CF6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BD8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710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1D7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8197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F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319C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510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54C68C0"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59523"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75A3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D15E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EBD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0A38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E0E4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7191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F93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9C05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4A6E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3582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9125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1E62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74FB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B033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8257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2D63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109D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2914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6357DCEB"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B4F50"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E876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58D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3B7D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10E6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3122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83D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6D4B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C8BE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526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5C3F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C657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DC55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9B55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F812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BBE1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664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772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0DAD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3E3AB2D" w14:textId="77777777" w:rsidTr="00525432">
        <w:trPr>
          <w:trHeight w:val="288"/>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2FE69"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6D03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D88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560E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337A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C368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A52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2B5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C3E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702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186B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12E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8447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B44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C6F0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C01A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967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62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BD3A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9CF94A2"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A9A57"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FCFE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791A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B17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447D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42D7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0F07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F4F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2E17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C41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2222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5522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D015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9E4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9052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82F7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CBB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D13C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B8D7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4A3253FE"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85C286"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466F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E2AB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91E9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799F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7B8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4E71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89F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49BE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DE5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38FC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FDB1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445A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60F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F35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93ED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2C0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F10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DBD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4B27CBCB"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D1A68"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AC72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B01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124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442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14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F573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4A4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74E9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F2C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4F37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E06E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AEB5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316F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A5AC1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C7F9C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6E23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79C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89AC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041F4DB4"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C2075B"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11B6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329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1A0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187D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076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D209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8E15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9397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78C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5A9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F74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D1CA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86F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F74F5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3FC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7C0D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CA74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A461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56EDC446"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49D1A"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3BB67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348F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3413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9CC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F77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5C8D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7429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5EB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4AE7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5F4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3DC2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F14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3AE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2E73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DE1C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C831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DC85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CB52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3288F6A"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F92FC"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6BA6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A71D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F00C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B5C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355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297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929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1CAC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DD33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BEBF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7BE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716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6B1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335C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362B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E181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FD50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BFB6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306C15EA"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285B1"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F82E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F38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4FF9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E843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2566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220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757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C0BC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DB2C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161E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699D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9CC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2EF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0F3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2BE2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6997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A514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217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75091CC4"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18361"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Segurança do Aplicativo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A041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CD19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17E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CB92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8407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2EF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48E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260BF"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33E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582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6FD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C44C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6874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1004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511F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018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7AA75"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2FB2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rsidRPr="00A94DEB" w14:paraId="46CBFC79"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18E1A" w14:textId="77777777" w:rsidR="00577772" w:rsidRPr="00C74B88" w:rsidRDefault="00577772" w:rsidP="00525432">
            <w:pPr>
              <w:pStyle w:val="ProductList-Body"/>
              <w:tabs>
                <w:tab w:val="clear" w:pos="158"/>
                <w:tab w:val="left" w:pos="720"/>
              </w:tabs>
              <w:spacing w:line="256" w:lineRule="auto"/>
              <w:ind w:left="-108"/>
              <w:rPr>
                <w:rFonts w:asciiTheme="majorHAnsi" w:hAnsiTheme="majorHAnsi"/>
                <w:sz w:val="16"/>
                <w:szCs w:val="16"/>
                <w:lang w:val="en-US"/>
              </w:rPr>
            </w:pPr>
            <w:r w:rsidRPr="00C74B88">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561DF"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8D8B"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AC5B2"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F9FC"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8F47C"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8453D"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5094E"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2CE7F"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8E430"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B743"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7D87"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96501"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4C3B7"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4E99E"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33DB2"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2B3B3"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A4B24C"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C009" w14:textId="77777777" w:rsidR="00577772" w:rsidRPr="00C74B88" w:rsidRDefault="00577772" w:rsidP="00525432">
            <w:pPr>
              <w:pStyle w:val="ProductList-Body"/>
              <w:tabs>
                <w:tab w:val="clear" w:pos="158"/>
                <w:tab w:val="left" w:pos="720"/>
              </w:tabs>
              <w:spacing w:line="256" w:lineRule="auto"/>
              <w:jc w:val="center"/>
              <w:rPr>
                <w:rFonts w:asciiTheme="majorHAnsi" w:hAnsiTheme="majorHAnsi"/>
                <w:szCs w:val="18"/>
                <w:lang w:val="en-US"/>
              </w:rPr>
            </w:pPr>
          </w:p>
        </w:tc>
      </w:tr>
      <w:tr w:rsidR="00577772" w14:paraId="1F96FADF"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19AAE"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7CE3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E047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5A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413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2594B"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8321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67DC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7C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836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3B7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120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DC21"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BB74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3F29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811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415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CB32"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F0FFE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30488DE6" w14:textId="77777777" w:rsidTr="00525432">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2F355"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DF82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5FD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87DC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E7C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532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9A5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825B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C975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53C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CB5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9E7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A67F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564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3BD0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7EF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F098"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0E4C3"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04FC1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r w:rsidR="00577772" w14:paraId="16D393E5" w14:textId="77777777" w:rsidTr="00525432">
        <w:trPr>
          <w:trHeight w:val="202"/>
        </w:trPr>
        <w:tc>
          <w:tcPr>
            <w:tcW w:w="2788" w:type="dxa"/>
            <w:tcBorders>
              <w:top w:val="dashSmallGap" w:sz="4" w:space="0" w:color="BFBFBF" w:themeColor="background1" w:themeShade="BF"/>
              <w:left w:val="nil"/>
              <w:bottom w:val="nil"/>
              <w:right w:val="nil"/>
            </w:tcBorders>
            <w:noWrap/>
            <w:vAlign w:val="center"/>
            <w:hideMark/>
          </w:tcPr>
          <w:p w14:paraId="6A786E38" w14:textId="77777777" w:rsidR="00577772" w:rsidRPr="008F02B0" w:rsidRDefault="00577772"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92946FE"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95404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D00B5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4F9B6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09FBB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096209"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02B79A"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4A81F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88D3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FF32F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5293A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F765C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0863A7"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E3C7EC"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7982CD"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9BB2B0"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822D6F6"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4668C5"/>
            <w:vAlign w:val="center"/>
          </w:tcPr>
          <w:p w14:paraId="6B9D9114" w14:textId="77777777" w:rsidR="00577772" w:rsidRDefault="00577772" w:rsidP="00525432">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t>1</w:t>
      </w:r>
      <w:r w:rsidRPr="00AB202F">
        <w:rPr>
          <w:i/>
          <w:sz w:val="16"/>
          <w:szCs w:val="16"/>
        </w:rPr>
        <w:t xml:space="preserve"> SLs de Pacotes Complementares que incluem “sem ProPlus” no título não incluem direitos ao Office 365 ProPlus.</w:t>
      </w:r>
    </w:p>
    <w:p w14:paraId="092D9278" w14:textId="474D88D4" w:rsidR="009526DA" w:rsidRPr="00AB202F" w:rsidRDefault="009526DA" w:rsidP="009526DA">
      <w:pPr>
        <w:pStyle w:val="ProductList-Body"/>
        <w:rPr>
          <w:rStyle w:val="Hyperlink"/>
          <w:i/>
          <w:sz w:val="16"/>
          <w:szCs w:val="16"/>
        </w:rPr>
      </w:pPr>
      <w:r w:rsidRPr="00AB202F">
        <w:rPr>
          <w:i/>
          <w:sz w:val="16"/>
          <w:szCs w:val="16"/>
          <w:vertAlign w:val="superscript"/>
        </w:rPr>
        <w:lastRenderedPageBreak/>
        <w:t>2</w:t>
      </w:r>
      <w:r w:rsidRPr="00AB202F">
        <w:rPr>
          <w:i/>
          <w:sz w:val="16"/>
          <w:szCs w:val="16"/>
        </w:rPr>
        <w:t xml:space="preserve"> Além dos Serviços Online identificados acima, o Pacote de Nuvem Corporativa atende ao requisito de SL para Windows SA por Usuário, conforme descrito nos Termos do Produto.</w:t>
      </w:r>
    </w:p>
    <w:p w14:paraId="3458C489" w14:textId="486DE562" w:rsidR="009526DA" w:rsidRDefault="009526DA" w:rsidP="009526DA">
      <w:pPr>
        <w:pStyle w:val="ProductList-Body"/>
        <w:rPr>
          <w:i/>
          <w:sz w:val="16"/>
          <w:szCs w:val="16"/>
        </w:rPr>
      </w:pPr>
      <w:r w:rsidRPr="00AB202F">
        <w:rPr>
          <w:i/>
          <w:sz w:val="16"/>
          <w:szCs w:val="16"/>
          <w:vertAlign w:val="superscript"/>
        </w:rPr>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14C03674" w14:textId="77777777" w:rsidR="00014735" w:rsidRDefault="00014735" w:rsidP="00014735">
      <w:pPr>
        <w:rPr>
          <w:i/>
          <w:sz w:val="16"/>
          <w:szCs w:val="16"/>
        </w:rPr>
      </w:pPr>
      <w:r>
        <w:rPr>
          <w:i/>
          <w:sz w:val="16"/>
          <w:szCs w:val="16"/>
          <w:vertAlign w:val="superscript"/>
        </w:rPr>
        <w:t>4</w:t>
      </w:r>
      <w:r>
        <w:rPr>
          <w:i/>
          <w:sz w:val="16"/>
          <w:szCs w:val="16"/>
        </w:rPr>
        <w:t xml:space="preserve"> A inclusão do Skype for Business Online - Conferência por PSTN com o Office 365 Enterprise E5 depende da disponibilidade regional.</w:t>
      </w:r>
    </w:p>
    <w:p w14:paraId="4AD62E4C" w14:textId="7A20085D" w:rsidR="00A94DA8" w:rsidRPr="000772BE" w:rsidRDefault="00292203"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229224"/>
      <w:r>
        <w:lastRenderedPageBreak/>
        <w:t>Anexo 3 – As Cláusulas Contratuais Padrão (Processadores)</w:t>
      </w:r>
      <w:bookmarkEnd w:id="174"/>
      <w:bookmarkEnd w:id="175"/>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8D697B" w14:textId="77777777" w:rsidR="00292203" w:rsidRDefault="00292203" w:rsidP="009A573F">
      <w:pPr>
        <w:spacing w:after="0" w:line="240" w:lineRule="auto"/>
      </w:pPr>
      <w:r>
        <w:separator/>
      </w:r>
    </w:p>
  </w:endnote>
  <w:endnote w:type="continuationSeparator" w:id="0">
    <w:p w14:paraId="16949E81" w14:textId="77777777" w:rsidR="00292203" w:rsidRDefault="00292203" w:rsidP="009A573F">
      <w:pPr>
        <w:spacing w:after="0" w:line="240" w:lineRule="auto"/>
      </w:pPr>
      <w:r>
        <w:continuationSeparator/>
      </w:r>
    </w:p>
  </w:endnote>
  <w:endnote w:type="continuationNotice" w:id="1">
    <w:p w14:paraId="104DA2B9" w14:textId="77777777" w:rsidR="00292203" w:rsidRDefault="002922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14DF7F" w14:textId="77777777" w:rsidR="00C50442" w:rsidRDefault="00C504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E6209" w:rsidRDefault="002E62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E6209" w:rsidRPr="00591643" w:rsidRDefault="002E62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62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E6209" w:rsidRPr="00C76DF3" w:rsidRDefault="00292203" w:rsidP="005C51AC">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E6209" w:rsidRPr="00C76DF3" w:rsidRDefault="002E62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E6209" w:rsidRPr="00C76DF3" w:rsidRDefault="00292203" w:rsidP="005C51AC">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E6209" w:rsidRPr="00C76DF3" w:rsidRDefault="002E62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E6209" w:rsidRPr="00C76DF3" w:rsidRDefault="00292203" w:rsidP="005C51AC">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E6209" w:rsidRPr="00C76DF3" w:rsidRDefault="002E62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E6209" w:rsidRPr="00C76DF3" w:rsidRDefault="00292203" w:rsidP="005C51AC">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E6209" w:rsidRPr="00C76DF3" w:rsidRDefault="00292203" w:rsidP="005C51AC">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E6209" w:rsidRPr="00C76DF3" w:rsidRDefault="00292203" w:rsidP="005C51AC">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E537610" w14:textId="77777777" w:rsidR="002E6209" w:rsidRPr="00591643" w:rsidRDefault="002E620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E6209" w:rsidRPr="00C76DF3" w:rsidRDefault="00292203"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E6209" w:rsidRPr="00C76DF3" w:rsidRDefault="00292203"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E6209" w:rsidRPr="00C76DF3" w:rsidRDefault="00292203"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E6209" w:rsidRPr="00C76DF3" w:rsidRDefault="00292203"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E6209" w:rsidRPr="00C76DF3" w:rsidRDefault="00292203"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E6209" w:rsidRPr="00C76DF3" w:rsidRDefault="00292203"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DFCB022" w14:textId="77777777" w:rsidR="002E6209" w:rsidRPr="00113C26" w:rsidRDefault="002E620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61C0172"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5D77E20"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36FE9FF5"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DC67358" w14:textId="77777777" w:rsidR="002E6209" w:rsidRPr="002E6209" w:rsidRDefault="002E620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698FA1D" w14:textId="77777777" w:rsidR="002E6209" w:rsidRPr="002E6209" w:rsidRDefault="002E620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92A314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1E679"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DB39F14"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840D"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5D8D2F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3462B"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47CF0A"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E904B"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2690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4454D"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337C4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4944E"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B4AC79B" w14:textId="77777777" w:rsidR="002E6209" w:rsidRPr="00591643" w:rsidRDefault="002E620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B564D09"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C58"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0EACFD9"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34969D"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82FCA0"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235B5"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732158"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F67A"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6611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8C3D"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3EC971"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2C040"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07BC750" w14:textId="77777777" w:rsidR="002E6209" w:rsidRPr="002E6209" w:rsidRDefault="002E6209" w:rsidP="00113C2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E6209" w:rsidRPr="00C76DF3" w:rsidRDefault="00292203"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E6209" w:rsidRPr="00C76DF3" w:rsidRDefault="00292203"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E6209" w:rsidRPr="00C76DF3" w:rsidRDefault="00292203"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E6209" w:rsidRPr="00C76DF3" w:rsidRDefault="00292203"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E6209" w:rsidRPr="00C76DF3" w:rsidRDefault="00292203"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E6209" w:rsidRPr="00C76DF3" w:rsidRDefault="00292203"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078215E4" w14:textId="77777777" w:rsidR="002E6209" w:rsidRPr="00AC26A9" w:rsidRDefault="002E620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772"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577772" w:rsidRPr="00C76DF3" w:rsidRDefault="00292203" w:rsidP="00591643">
          <w:pPr>
            <w:pStyle w:val="ProductList-OfferingBody"/>
            <w:ind w:left="-77" w:right="-73"/>
            <w:jc w:val="center"/>
            <w:rPr>
              <w:color w:val="808080" w:themeColor="background1" w:themeShade="80"/>
              <w:sz w:val="14"/>
              <w:szCs w:val="14"/>
            </w:rPr>
          </w:pPr>
          <w:hyperlink w:anchor="TableofContents" w:history="1">
            <w:r w:rsidR="0057777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577772" w:rsidRPr="00C76DF3" w:rsidRDefault="00577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577772" w:rsidRPr="00C76DF3" w:rsidRDefault="00292203" w:rsidP="00591643">
          <w:pPr>
            <w:pStyle w:val="ProductList-OfferingBody"/>
            <w:ind w:left="-72" w:right="-74"/>
            <w:jc w:val="center"/>
            <w:rPr>
              <w:color w:val="808080" w:themeColor="background1" w:themeShade="80"/>
              <w:sz w:val="14"/>
              <w:szCs w:val="14"/>
            </w:rPr>
          </w:pPr>
          <w:hyperlink w:anchor="Introduction" w:history="1">
            <w:r w:rsidR="0057777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577772" w:rsidRPr="00C76DF3" w:rsidRDefault="00577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577772" w:rsidRPr="00C76DF3" w:rsidRDefault="00292203" w:rsidP="003812FE">
          <w:pPr>
            <w:pStyle w:val="ProductList-OfferingBody"/>
            <w:ind w:left="-72" w:right="-75"/>
            <w:jc w:val="center"/>
            <w:rPr>
              <w:color w:val="808080" w:themeColor="background1" w:themeShade="80"/>
              <w:sz w:val="14"/>
              <w:szCs w:val="14"/>
            </w:rPr>
          </w:pPr>
          <w:hyperlink w:anchor="GeneralTerms" w:history="1">
            <w:r w:rsidR="0057777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577772" w:rsidRPr="00C76DF3" w:rsidRDefault="00577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577772" w:rsidRPr="00C76DF3" w:rsidRDefault="00292203" w:rsidP="00591643">
          <w:pPr>
            <w:pStyle w:val="ProductList-OfferingBody"/>
            <w:ind w:left="-72" w:right="-77"/>
            <w:jc w:val="center"/>
            <w:rPr>
              <w:color w:val="808080" w:themeColor="background1" w:themeShade="80"/>
              <w:sz w:val="14"/>
              <w:szCs w:val="14"/>
            </w:rPr>
          </w:pPr>
          <w:hyperlink w:anchor="PrivacyandSecurityTerms" w:history="1">
            <w:r w:rsidR="0057777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577772" w:rsidRPr="00C76DF3" w:rsidRDefault="00577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577772" w:rsidRPr="00C76DF3" w:rsidRDefault="00292203" w:rsidP="003812FE">
          <w:pPr>
            <w:pStyle w:val="ProductList-OfferingBody"/>
            <w:ind w:left="-72" w:right="-77"/>
            <w:jc w:val="center"/>
            <w:rPr>
              <w:color w:val="808080" w:themeColor="background1" w:themeShade="80"/>
              <w:sz w:val="14"/>
              <w:szCs w:val="14"/>
            </w:rPr>
          </w:pPr>
          <w:hyperlink w:anchor="OnlineServiceSpecificTerms" w:history="1">
            <w:r w:rsidR="0057777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577772" w:rsidRPr="00C76DF3" w:rsidRDefault="00577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577772" w:rsidRPr="00C76DF3" w:rsidRDefault="00292203" w:rsidP="003812FE">
          <w:pPr>
            <w:pStyle w:val="ProductList-OfferingBody"/>
            <w:ind w:left="-72" w:right="-76"/>
            <w:jc w:val="center"/>
            <w:rPr>
              <w:color w:val="808080" w:themeColor="background1" w:themeShade="80"/>
              <w:sz w:val="14"/>
              <w:szCs w:val="14"/>
            </w:rPr>
          </w:pPr>
          <w:hyperlink w:anchor="Attachment1" w:history="1">
            <w:r w:rsidR="00577772">
              <w:rPr>
                <w:rStyle w:val="Hyperlink"/>
                <w:sz w:val="14"/>
                <w:szCs w:val="14"/>
              </w:rPr>
              <w:t>Anexos</w:t>
            </w:r>
          </w:hyperlink>
        </w:p>
      </w:tc>
    </w:tr>
  </w:tbl>
  <w:p w14:paraId="36A60C20" w14:textId="77777777" w:rsidR="00577772" w:rsidRPr="00591643" w:rsidRDefault="0057777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4FDF2C6" w14:textId="77777777" w:rsidR="002E6209" w:rsidRPr="002E6209" w:rsidRDefault="002E6209" w:rsidP="00AC26A9">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E6209" w:rsidRPr="00C76DF3" w:rsidRDefault="00292203"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E6209" w:rsidRPr="00C76DF3" w:rsidRDefault="00292203"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E6209" w:rsidRPr="00C76DF3" w:rsidRDefault="00292203"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E6209" w:rsidRPr="00C76DF3" w:rsidRDefault="00292203"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E6209" w:rsidRPr="00C76DF3" w:rsidRDefault="00292203"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E6209" w:rsidRPr="00C76DF3" w:rsidRDefault="00292203"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D36BB0B" w14:textId="77777777" w:rsidR="002E6209" w:rsidRPr="002E6209" w:rsidRDefault="002E620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AA125E" w14:textId="77777777" w:rsidR="00292203" w:rsidRDefault="00292203" w:rsidP="009A573F">
      <w:pPr>
        <w:spacing w:after="0" w:line="240" w:lineRule="auto"/>
      </w:pPr>
      <w:r>
        <w:separator/>
      </w:r>
    </w:p>
  </w:footnote>
  <w:footnote w:type="continuationSeparator" w:id="0">
    <w:p w14:paraId="0D9D3EBE" w14:textId="77777777" w:rsidR="00292203" w:rsidRDefault="00292203" w:rsidP="009A573F">
      <w:pPr>
        <w:spacing w:after="0" w:line="240" w:lineRule="auto"/>
      </w:pPr>
      <w:r>
        <w:continuationSeparator/>
      </w:r>
    </w:p>
  </w:footnote>
  <w:footnote w:type="continuationNotice" w:id="1">
    <w:p w14:paraId="1D269DB4" w14:textId="77777777" w:rsidR="00292203" w:rsidRDefault="002922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DADA7A" w14:textId="77777777" w:rsidR="00C50442" w:rsidRDefault="00C504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A160A" w14:textId="77777777" w:rsidR="00C50442" w:rsidRDefault="00C504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E6209" w:rsidRPr="004D27A6" w:rsidRDefault="002E62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80C8D58" w:rsidR="002E6209" w:rsidRPr="00171B2E" w:rsidRDefault="00292203"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577772">
              <w:rPr>
                <w:color w:val="404040" w:themeColor="text1" w:themeTint="BF"/>
                <w:sz w:val="16"/>
                <w:szCs w:val="16"/>
              </w:rPr>
              <w:t xml:space="preserve">outubro </w:t>
            </w:r>
            <w:r w:rsidR="002E6209">
              <w:rPr>
                <w:color w:val="404040" w:themeColor="text1" w:themeTint="BF"/>
                <w:sz w:val="16"/>
                <w:szCs w:val="16"/>
              </w:rPr>
              <w:t>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C50442">
          <w:rPr>
            <w:noProof/>
            <w:color w:val="404040" w:themeColor="text1" w:themeTint="BF"/>
            <w:sz w:val="16"/>
            <w:szCs w:val="16"/>
          </w:rPr>
          <w:t>20</w:t>
        </w:r>
        <w:r w:rsidR="002E620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45C5291" w:rsidR="002E6209" w:rsidRPr="00FD32A4" w:rsidRDefault="00292203"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577772">
              <w:rPr>
                <w:color w:val="404040" w:themeColor="text1" w:themeTint="BF"/>
                <w:sz w:val="16"/>
                <w:szCs w:val="16"/>
              </w:rPr>
              <w:t>outubro</w:t>
            </w:r>
            <w:r w:rsidR="002E6209">
              <w:rPr>
                <w:color w:val="404040" w:themeColor="text1" w:themeTint="BF"/>
                <w:sz w:val="16"/>
                <w:szCs w:val="16"/>
              </w:rPr>
              <w:t xml:space="preserve">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C50442">
          <w:rPr>
            <w:noProof/>
            <w:color w:val="404040" w:themeColor="text1" w:themeTint="BF"/>
            <w:sz w:val="16"/>
            <w:szCs w:val="16"/>
          </w:rPr>
          <w:t>14</w:t>
        </w:r>
        <w:r w:rsidR="002E620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qS/gp5adVGvNuXaMu5xslZX7RCUdgxkpJGt80t9BiOM+JeKMbOiX8ps6+ms8rWuMYd+S4nN5bmcKnhv1S0KcbA==" w:salt="Th4I0YHNxgIbwdq0ks63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2203"/>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442"/>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65D6"/>
    <w:rsid w:val="00DE7535"/>
    <w:rsid w:val="00DF03FC"/>
    <w:rsid w:val="00DF1449"/>
    <w:rsid w:val="00DF1EDB"/>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7A631-0270-401C-8C25-BC113174A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19665</Words>
  <Characters>112093</Characters>
  <Application>Microsoft Office Word</Application>
  <DocSecurity>8</DocSecurity>
  <Lines>934</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2016-09-29T04:05:00Z</dcterms:created>
  <dcterms:modified xsi:type="dcterms:W3CDTF">2016-09-29T04:05:00Z</dcterms:modified>
</cp:coreProperties>
</file>